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5FD5" w14:textId="560B5428" w:rsidR="00B23A37" w:rsidRPr="00730EAC" w:rsidRDefault="00B23A37" w:rsidP="008C3344">
      <w:pPr>
        <w:rPr>
          <w:rFonts w:ascii="Arial" w:hAnsi="Arial" w:cs="Arial"/>
          <w:sz w:val="22"/>
          <w:szCs w:val="22"/>
        </w:rPr>
      </w:pPr>
    </w:p>
    <w:p w14:paraId="3232865E" w14:textId="0E7B65B3" w:rsidR="004147E6" w:rsidRPr="004654C6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>Številka:</w:t>
      </w:r>
      <w:r w:rsidR="004050E1" w:rsidRPr="004654C6">
        <w:rPr>
          <w:rFonts w:ascii="Arial" w:hAnsi="Arial" w:cs="Arial"/>
          <w:b/>
          <w:bCs/>
          <w:sz w:val="20"/>
        </w:rPr>
        <w:t xml:space="preserve"> </w:t>
      </w:r>
      <w:r w:rsidR="00F53D9D">
        <w:rPr>
          <w:rFonts w:ascii="Arial" w:hAnsi="Arial" w:cs="Arial"/>
          <w:b/>
          <w:bCs/>
          <w:sz w:val="20"/>
        </w:rPr>
        <w:t>042-</w:t>
      </w:r>
      <w:r w:rsidR="00B650D1">
        <w:rPr>
          <w:rFonts w:ascii="Arial" w:hAnsi="Arial" w:cs="Arial"/>
          <w:b/>
          <w:bCs/>
          <w:sz w:val="20"/>
        </w:rPr>
        <w:t>46/2025-8</w:t>
      </w:r>
    </w:p>
    <w:p w14:paraId="57598AF4" w14:textId="710BD74B" w:rsidR="004147E6" w:rsidRPr="00242D43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 xml:space="preserve">Datum: </w:t>
      </w:r>
      <w:r w:rsidR="008F21B6">
        <w:rPr>
          <w:rFonts w:ascii="Arial" w:hAnsi="Arial" w:cs="Arial"/>
          <w:b/>
          <w:bCs/>
          <w:sz w:val="20"/>
        </w:rPr>
        <w:t>20</w:t>
      </w:r>
      <w:r w:rsidR="00EA683C">
        <w:rPr>
          <w:rFonts w:ascii="Arial" w:hAnsi="Arial" w:cs="Arial"/>
          <w:b/>
          <w:bCs/>
          <w:sz w:val="20"/>
        </w:rPr>
        <w:t xml:space="preserve">. </w:t>
      </w:r>
      <w:r w:rsidR="00F53D9D">
        <w:rPr>
          <w:rFonts w:ascii="Arial" w:hAnsi="Arial" w:cs="Arial"/>
          <w:b/>
          <w:bCs/>
          <w:sz w:val="20"/>
        </w:rPr>
        <w:t>10</w:t>
      </w:r>
      <w:r w:rsidR="00EA683C">
        <w:rPr>
          <w:rFonts w:ascii="Arial" w:hAnsi="Arial" w:cs="Arial"/>
          <w:b/>
          <w:bCs/>
          <w:sz w:val="20"/>
        </w:rPr>
        <w:t>. 2025</w:t>
      </w:r>
    </w:p>
    <w:p w14:paraId="2134A56F" w14:textId="77777777" w:rsidR="00831060" w:rsidRPr="00242D43" w:rsidRDefault="00831060" w:rsidP="008C3344">
      <w:pPr>
        <w:jc w:val="both"/>
        <w:rPr>
          <w:rFonts w:ascii="Arial" w:hAnsi="Arial" w:cs="Arial"/>
          <w:bCs/>
          <w:sz w:val="20"/>
        </w:rPr>
      </w:pPr>
    </w:p>
    <w:p w14:paraId="7BBB5149" w14:textId="77777777" w:rsidR="004147E6" w:rsidRPr="00242D43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5C2A660A" w14:textId="77777777" w:rsidR="004147E6" w:rsidRPr="00242D43" w:rsidRDefault="004147E6" w:rsidP="008C3344">
      <w:pPr>
        <w:jc w:val="center"/>
        <w:rPr>
          <w:rFonts w:ascii="Arial" w:hAnsi="Arial" w:cs="Arial"/>
          <w:b/>
          <w:szCs w:val="24"/>
        </w:rPr>
      </w:pPr>
      <w:r w:rsidRPr="00242D43">
        <w:rPr>
          <w:rFonts w:ascii="Arial" w:hAnsi="Arial" w:cs="Arial"/>
          <w:b/>
          <w:szCs w:val="24"/>
        </w:rPr>
        <w:t>S K L E P</w:t>
      </w:r>
    </w:p>
    <w:p w14:paraId="619965AC" w14:textId="77777777" w:rsidR="004147E6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0DADE7E8" w14:textId="77777777" w:rsidR="00D00522" w:rsidRPr="00347939" w:rsidRDefault="00D00522" w:rsidP="008C3344">
      <w:pPr>
        <w:jc w:val="both"/>
        <w:rPr>
          <w:rFonts w:ascii="Arial" w:hAnsi="Arial" w:cs="Arial"/>
          <w:b/>
          <w:sz w:val="20"/>
        </w:rPr>
      </w:pPr>
    </w:p>
    <w:p w14:paraId="13F12B2E" w14:textId="21B73752" w:rsidR="00446EE2" w:rsidRPr="00347939" w:rsidRDefault="00446EE2" w:rsidP="008C3344">
      <w:pPr>
        <w:jc w:val="both"/>
        <w:rPr>
          <w:rFonts w:ascii="Arial" w:hAnsi="Arial" w:cs="Arial"/>
          <w:b/>
          <w:sz w:val="20"/>
        </w:rPr>
      </w:pPr>
      <w:r w:rsidRPr="00347939">
        <w:rPr>
          <w:rFonts w:ascii="Arial" w:hAnsi="Arial" w:cs="Arial"/>
          <w:b/>
          <w:sz w:val="20"/>
        </w:rPr>
        <w:t xml:space="preserve">Državna volilna komisija (v nadaljevanju: DVK) je v zvezi z izvedbo </w:t>
      </w:r>
      <w:bookmarkStart w:id="0" w:name="_Hlk117062531"/>
      <w:r w:rsidR="00942381" w:rsidRPr="00347939">
        <w:rPr>
          <w:rFonts w:ascii="Arial" w:hAnsi="Arial" w:cs="Arial"/>
          <w:b/>
          <w:sz w:val="20"/>
        </w:rPr>
        <w:t>zakonodajnega</w:t>
      </w:r>
      <w:r w:rsidRPr="00347939">
        <w:rPr>
          <w:rFonts w:ascii="Arial" w:hAnsi="Arial" w:cs="Arial"/>
          <w:b/>
          <w:sz w:val="20"/>
        </w:rPr>
        <w:t xml:space="preserve"> referenduma</w:t>
      </w:r>
      <w:r w:rsidR="009E5EE7" w:rsidRPr="00347939">
        <w:rPr>
          <w:rFonts w:ascii="Arial" w:hAnsi="Arial" w:cs="Arial"/>
          <w:b/>
          <w:sz w:val="20"/>
        </w:rPr>
        <w:t xml:space="preserve"> o</w:t>
      </w:r>
      <w:r w:rsidRPr="00347939">
        <w:rPr>
          <w:rFonts w:ascii="Arial" w:hAnsi="Arial" w:cs="Arial"/>
          <w:b/>
          <w:sz w:val="20"/>
        </w:rPr>
        <w:t xml:space="preserve"> </w:t>
      </w:r>
      <w:r w:rsidR="00347939" w:rsidRPr="00347939">
        <w:rPr>
          <w:rFonts w:ascii="Arial" w:hAnsi="Arial" w:cs="Arial"/>
          <w:b/>
          <w:sz w:val="20"/>
        </w:rPr>
        <w:t>Z</w:t>
      </w:r>
      <w:r w:rsidR="00F53D9D" w:rsidRPr="00347939">
        <w:rPr>
          <w:rFonts w:ascii="Arial" w:hAnsi="Arial" w:cs="Arial"/>
          <w:b/>
          <w:sz w:val="20"/>
        </w:rPr>
        <w:t>akonu o pomoči pri prostovoljnem končanju življenja</w:t>
      </w:r>
      <w:r w:rsidR="00347939" w:rsidRPr="00347939">
        <w:rPr>
          <w:rFonts w:ascii="Arial" w:hAnsi="Arial" w:cs="Arial"/>
          <w:b/>
          <w:sz w:val="20"/>
        </w:rPr>
        <w:t xml:space="preserve"> (</w:t>
      </w:r>
      <w:r w:rsidR="00F00ADE">
        <w:rPr>
          <w:rFonts w:ascii="Arial" w:hAnsi="Arial" w:cs="Arial"/>
          <w:b/>
          <w:sz w:val="20"/>
        </w:rPr>
        <w:t xml:space="preserve">v nadaljevanju: </w:t>
      </w:r>
      <w:r w:rsidR="00347939" w:rsidRPr="00347939">
        <w:rPr>
          <w:rFonts w:ascii="Arial" w:hAnsi="Arial" w:cs="Arial"/>
          <w:b/>
          <w:sz w:val="20"/>
        </w:rPr>
        <w:t>ZPPKŽ</w:t>
      </w:r>
      <w:r w:rsidR="00F00ADE">
        <w:rPr>
          <w:rFonts w:ascii="Arial" w:hAnsi="Arial" w:cs="Arial"/>
          <w:b/>
          <w:sz w:val="20"/>
        </w:rPr>
        <w:t>)</w:t>
      </w:r>
      <w:r w:rsidR="00F53D9D" w:rsidRPr="00347939">
        <w:rPr>
          <w:rFonts w:ascii="Arial" w:hAnsi="Arial" w:cs="Arial"/>
          <w:b/>
          <w:sz w:val="20"/>
        </w:rPr>
        <w:t> </w:t>
      </w:r>
      <w:r w:rsidRPr="00347939">
        <w:rPr>
          <w:rFonts w:ascii="Arial" w:hAnsi="Arial" w:cs="Arial"/>
          <w:b/>
          <w:sz w:val="20"/>
        </w:rPr>
        <w:t xml:space="preserve">, ki bo </w:t>
      </w:r>
      <w:r w:rsidR="00F53D9D" w:rsidRPr="00347939">
        <w:rPr>
          <w:rFonts w:ascii="Arial" w:hAnsi="Arial" w:cs="Arial"/>
          <w:b/>
          <w:sz w:val="20"/>
        </w:rPr>
        <w:t>23</w:t>
      </w:r>
      <w:r w:rsidRPr="00347939">
        <w:rPr>
          <w:rFonts w:ascii="Arial" w:hAnsi="Arial" w:cs="Arial"/>
          <w:b/>
          <w:sz w:val="20"/>
        </w:rPr>
        <w:t xml:space="preserve">. </w:t>
      </w:r>
      <w:r w:rsidR="00F53D9D" w:rsidRPr="00347939">
        <w:rPr>
          <w:rFonts w:ascii="Arial" w:hAnsi="Arial" w:cs="Arial"/>
          <w:b/>
          <w:sz w:val="20"/>
        </w:rPr>
        <w:t>novembra</w:t>
      </w:r>
      <w:r w:rsidRPr="00347939">
        <w:rPr>
          <w:rFonts w:ascii="Arial" w:hAnsi="Arial" w:cs="Arial"/>
          <w:b/>
          <w:sz w:val="20"/>
        </w:rPr>
        <w:t xml:space="preserve"> 202</w:t>
      </w:r>
      <w:r w:rsidR="00942381" w:rsidRPr="00347939">
        <w:rPr>
          <w:rFonts w:ascii="Arial" w:hAnsi="Arial" w:cs="Arial"/>
          <w:b/>
          <w:sz w:val="20"/>
        </w:rPr>
        <w:t>5</w:t>
      </w:r>
      <w:r w:rsidRPr="00347939">
        <w:rPr>
          <w:rFonts w:ascii="Arial" w:hAnsi="Arial" w:cs="Arial"/>
          <w:b/>
          <w:sz w:val="20"/>
        </w:rPr>
        <w:t xml:space="preserve">, na </w:t>
      </w:r>
      <w:r w:rsidR="00347939" w:rsidRPr="00347939">
        <w:rPr>
          <w:rFonts w:ascii="Arial" w:hAnsi="Arial" w:cs="Arial"/>
          <w:b/>
          <w:sz w:val="20"/>
        </w:rPr>
        <w:t>13</w:t>
      </w:r>
      <w:r w:rsidR="001D51DB" w:rsidRPr="00347939">
        <w:rPr>
          <w:rFonts w:ascii="Arial" w:hAnsi="Arial" w:cs="Arial"/>
          <w:b/>
          <w:sz w:val="20"/>
        </w:rPr>
        <w:t>.</w:t>
      </w:r>
      <w:r w:rsidRPr="00347939">
        <w:rPr>
          <w:rFonts w:ascii="Arial" w:hAnsi="Arial" w:cs="Arial"/>
          <w:b/>
          <w:sz w:val="20"/>
        </w:rPr>
        <w:t xml:space="preserve"> seji, dne </w:t>
      </w:r>
      <w:bookmarkEnd w:id="0"/>
      <w:r w:rsidR="00347939" w:rsidRPr="00347939">
        <w:rPr>
          <w:rFonts w:ascii="Arial" w:hAnsi="Arial" w:cs="Arial"/>
          <w:b/>
          <w:sz w:val="20"/>
        </w:rPr>
        <w:t>20. 10. 2025</w:t>
      </w:r>
      <w:r w:rsidR="001D51DB" w:rsidRPr="00347939">
        <w:rPr>
          <w:rFonts w:ascii="Arial" w:hAnsi="Arial" w:cs="Arial"/>
          <w:b/>
          <w:sz w:val="20"/>
        </w:rPr>
        <w:t>,</w:t>
      </w:r>
    </w:p>
    <w:p w14:paraId="72583280" w14:textId="77777777" w:rsidR="00E60C8A" w:rsidRDefault="00E60C8A" w:rsidP="008C3344">
      <w:pPr>
        <w:jc w:val="both"/>
        <w:rPr>
          <w:rFonts w:ascii="Arial" w:hAnsi="Arial" w:cs="Arial"/>
          <w:sz w:val="20"/>
        </w:rPr>
      </w:pPr>
    </w:p>
    <w:p w14:paraId="5C74BFB4" w14:textId="77777777" w:rsidR="008C3344" w:rsidRPr="00242D43" w:rsidRDefault="008C3344" w:rsidP="008C3344">
      <w:pPr>
        <w:jc w:val="both"/>
        <w:rPr>
          <w:rFonts w:ascii="Arial" w:hAnsi="Arial" w:cs="Arial"/>
          <w:sz w:val="20"/>
        </w:rPr>
      </w:pPr>
    </w:p>
    <w:p w14:paraId="24055646" w14:textId="72320BB9" w:rsidR="004147E6" w:rsidRPr="008C3344" w:rsidRDefault="004147E6" w:rsidP="008C3344">
      <w:pPr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sklenila:</w:t>
      </w:r>
    </w:p>
    <w:p w14:paraId="71A4792E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54BC6C1D" w14:textId="1499783D" w:rsidR="004147E6" w:rsidRDefault="000916C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O</w:t>
      </w:r>
      <w:r w:rsidR="00446EE2" w:rsidRPr="003109AD">
        <w:rPr>
          <w:rFonts w:ascii="Arial" w:hAnsi="Arial" w:cs="Arial"/>
          <w:b/>
          <w:sz w:val="20"/>
        </w:rPr>
        <w:t>krajni volilni komisiji</w:t>
      </w:r>
      <w:r w:rsidRPr="003109AD">
        <w:rPr>
          <w:rFonts w:ascii="Arial" w:hAnsi="Arial" w:cs="Arial"/>
          <w:b/>
          <w:sz w:val="20"/>
        </w:rPr>
        <w:t xml:space="preserve"> (v nadaljevanju: OVK)</w:t>
      </w:r>
      <w:r w:rsidR="004147E6" w:rsidRPr="003109AD">
        <w:rPr>
          <w:rFonts w:ascii="Arial" w:hAnsi="Arial" w:cs="Arial"/>
          <w:b/>
          <w:sz w:val="20"/>
        </w:rPr>
        <w:t xml:space="preserve"> se obseg finančnih sredstev za kritje materialnih stroškov določi kot akontacija</w:t>
      </w:r>
      <w:r w:rsidR="00BF0BF4" w:rsidRPr="003109AD">
        <w:rPr>
          <w:rFonts w:ascii="Arial" w:hAnsi="Arial" w:cs="Arial"/>
          <w:b/>
          <w:sz w:val="20"/>
        </w:rPr>
        <w:t>,</w:t>
      </w:r>
      <w:r w:rsidR="004147E6" w:rsidRPr="003109AD">
        <w:rPr>
          <w:rFonts w:ascii="Arial" w:hAnsi="Arial" w:cs="Arial"/>
          <w:b/>
          <w:sz w:val="20"/>
        </w:rPr>
        <w:t xml:space="preserve"> in sicer v višini 1</w:t>
      </w:r>
      <w:r w:rsidR="00FA44CF" w:rsidRPr="003109AD">
        <w:rPr>
          <w:rFonts w:ascii="Arial" w:hAnsi="Arial" w:cs="Arial"/>
          <w:b/>
          <w:sz w:val="20"/>
        </w:rPr>
        <w:t>3</w:t>
      </w:r>
      <w:r w:rsidR="004147E6" w:rsidRPr="003109AD">
        <w:rPr>
          <w:rFonts w:ascii="Arial" w:hAnsi="Arial" w:cs="Arial"/>
          <w:b/>
          <w:sz w:val="20"/>
        </w:rPr>
        <w:t xml:space="preserve"> EUR na volišče in 0,0</w:t>
      </w:r>
      <w:r w:rsidR="00FA44CF" w:rsidRPr="003109AD">
        <w:rPr>
          <w:rFonts w:ascii="Arial" w:hAnsi="Arial" w:cs="Arial"/>
          <w:b/>
          <w:sz w:val="20"/>
        </w:rPr>
        <w:t>5</w:t>
      </w:r>
      <w:r w:rsidR="004147E6" w:rsidRPr="003109AD">
        <w:rPr>
          <w:rFonts w:ascii="Arial" w:hAnsi="Arial" w:cs="Arial"/>
          <w:b/>
          <w:sz w:val="20"/>
        </w:rPr>
        <w:t xml:space="preserve"> EUR na volivca. Za materialne stroške se šteje poštnina, pisarniški material</w:t>
      </w:r>
      <w:r w:rsidR="00FA44CF" w:rsidRPr="003109AD">
        <w:rPr>
          <w:rFonts w:ascii="Arial" w:hAnsi="Arial" w:cs="Arial"/>
          <w:b/>
          <w:sz w:val="20"/>
        </w:rPr>
        <w:t xml:space="preserve"> </w:t>
      </w:r>
      <w:r w:rsidR="004147E6" w:rsidRPr="003109AD">
        <w:rPr>
          <w:rFonts w:ascii="Arial" w:hAnsi="Arial" w:cs="Arial"/>
          <w:b/>
          <w:sz w:val="20"/>
        </w:rPr>
        <w:t xml:space="preserve">in drugi materialni stroški. </w:t>
      </w:r>
    </w:p>
    <w:p w14:paraId="3223F13E" w14:textId="77777777" w:rsidR="003109AD" w:rsidRPr="003109AD" w:rsidRDefault="003109AD" w:rsidP="003109AD">
      <w:pPr>
        <w:ind w:left="360"/>
        <w:jc w:val="both"/>
        <w:rPr>
          <w:rFonts w:ascii="Arial" w:hAnsi="Arial" w:cs="Arial"/>
          <w:b/>
          <w:sz w:val="20"/>
        </w:rPr>
      </w:pPr>
    </w:p>
    <w:p w14:paraId="550141AB" w14:textId="20C8BA16" w:rsidR="00F03281" w:rsidRPr="00BD3081" w:rsidRDefault="000916C6" w:rsidP="00F03281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BD3081">
        <w:rPr>
          <w:rFonts w:ascii="Arial" w:hAnsi="Arial" w:cs="Arial"/>
          <w:b/>
          <w:sz w:val="20"/>
        </w:rPr>
        <w:t>OVK</w:t>
      </w:r>
      <w:r w:rsidR="004147E6" w:rsidRPr="00BD3081">
        <w:rPr>
          <w:rFonts w:ascii="Arial" w:hAnsi="Arial" w:cs="Arial"/>
          <w:b/>
          <w:sz w:val="20"/>
        </w:rPr>
        <w:t xml:space="preserve"> se obseg finančnih sredstev za kritje materialnih stroškov določi kot akontacija</w:t>
      </w:r>
      <w:r w:rsidR="00BF0BF4" w:rsidRPr="00BD3081">
        <w:rPr>
          <w:rFonts w:ascii="Arial" w:hAnsi="Arial" w:cs="Arial"/>
          <w:b/>
          <w:sz w:val="20"/>
        </w:rPr>
        <w:t>,</w:t>
      </w:r>
      <w:r w:rsidR="004147E6" w:rsidRPr="00BD3081">
        <w:rPr>
          <w:rFonts w:ascii="Arial" w:hAnsi="Arial" w:cs="Arial"/>
          <w:b/>
          <w:sz w:val="20"/>
        </w:rPr>
        <w:t xml:space="preserve"> in sicer za reprezentanco volilnega odbora v višini </w:t>
      </w:r>
      <w:r w:rsidR="00BD3081" w:rsidRPr="00BD3081">
        <w:rPr>
          <w:rFonts w:ascii="Arial" w:hAnsi="Arial" w:cs="Arial"/>
          <w:b/>
          <w:sz w:val="20"/>
        </w:rPr>
        <w:t>12</w:t>
      </w:r>
      <w:r w:rsidR="004147E6" w:rsidRPr="00BD3081">
        <w:rPr>
          <w:rFonts w:ascii="Arial" w:hAnsi="Arial" w:cs="Arial"/>
          <w:b/>
          <w:sz w:val="20"/>
        </w:rPr>
        <w:t xml:space="preserve"> EUR na volišče. </w:t>
      </w:r>
      <w:r w:rsidR="00F00ADE" w:rsidRPr="00BD3081">
        <w:rPr>
          <w:rFonts w:ascii="Arial" w:hAnsi="Arial" w:cs="Arial"/>
          <w:b/>
          <w:sz w:val="20"/>
        </w:rPr>
        <w:t xml:space="preserve">OVK sme izjemoma izdati naročilnico za gostinske storitve v višini </w:t>
      </w:r>
      <w:r w:rsidR="00BD3081" w:rsidRPr="00BD3081">
        <w:rPr>
          <w:rFonts w:ascii="Arial" w:hAnsi="Arial" w:cs="Arial"/>
          <w:b/>
          <w:sz w:val="20"/>
        </w:rPr>
        <w:t>10</w:t>
      </w:r>
      <w:r w:rsidR="00F00ADE" w:rsidRPr="00BD3081">
        <w:rPr>
          <w:rFonts w:ascii="Arial" w:hAnsi="Arial" w:cs="Arial"/>
          <w:b/>
          <w:sz w:val="20"/>
        </w:rPr>
        <w:t xml:space="preserve"> EUR na člana OVK. </w:t>
      </w:r>
      <w:r w:rsidR="004147E6" w:rsidRPr="00BD3081">
        <w:rPr>
          <w:rFonts w:ascii="Arial" w:hAnsi="Arial" w:cs="Arial"/>
          <w:b/>
          <w:sz w:val="20"/>
        </w:rPr>
        <w:t>Za reprezentanco se šteje</w:t>
      </w:r>
      <w:r w:rsidR="009E5EE7" w:rsidRPr="00BD3081">
        <w:rPr>
          <w:rFonts w:ascii="Arial" w:hAnsi="Arial" w:cs="Arial"/>
          <w:b/>
          <w:sz w:val="20"/>
        </w:rPr>
        <w:t>jo</w:t>
      </w:r>
      <w:r w:rsidR="004147E6" w:rsidRPr="00BD3081">
        <w:rPr>
          <w:rFonts w:ascii="Arial" w:hAnsi="Arial" w:cs="Arial"/>
          <w:b/>
          <w:sz w:val="20"/>
        </w:rPr>
        <w:t xml:space="preserve"> voda, sok, kava, slano ali drugo drobno pecivo. Iz sredstev za reprezentanco ni dovoljeno kupovati alkoholnih pijač. </w:t>
      </w:r>
    </w:p>
    <w:p w14:paraId="2C41298B" w14:textId="77777777" w:rsidR="00F03281" w:rsidRDefault="00F03281" w:rsidP="00F03281">
      <w:pPr>
        <w:pStyle w:val="Odstavekseznama"/>
        <w:rPr>
          <w:rFonts w:ascii="Arial" w:hAnsi="Arial" w:cs="Arial"/>
          <w:b/>
          <w:sz w:val="20"/>
        </w:rPr>
      </w:pPr>
    </w:p>
    <w:p w14:paraId="74D4DE52" w14:textId="40E3C2C1" w:rsidR="00A31532" w:rsidRDefault="00F03281" w:rsidP="00A31532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OVK se obseg finančnih sredstev za kritje materialnih stroškov določi kot akontacija, in sicer za povrnitev dohodka lastniku</w:t>
      </w:r>
      <w:r w:rsidR="00BC6B03" w:rsidRPr="003109AD">
        <w:rPr>
          <w:rFonts w:ascii="Arial" w:hAnsi="Arial" w:cs="Arial"/>
          <w:b/>
          <w:sz w:val="20"/>
        </w:rPr>
        <w:t>, ki je pravna oseba</w:t>
      </w:r>
      <w:r w:rsidR="00B54BFA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oziroma upravljavcu za </w:t>
      </w:r>
      <w:r w:rsidR="00B60A5D">
        <w:rPr>
          <w:rFonts w:ascii="Arial" w:hAnsi="Arial" w:cs="Arial"/>
          <w:b/>
          <w:sz w:val="20"/>
        </w:rPr>
        <w:t>uporabo</w:t>
      </w:r>
      <w:r w:rsidRPr="003109AD">
        <w:rPr>
          <w:rFonts w:ascii="Arial" w:hAnsi="Arial" w:cs="Arial"/>
          <w:b/>
          <w:sz w:val="20"/>
        </w:rPr>
        <w:t xml:space="preserve"> prostora za volišče v višini 84,00 EUR. Za volišča, ki so v lasti pravnih oseb in so davčni zavezanci, se na določeni znesek obračuna DDV v skladu z Zakonom o davku na dodano vrednost.</w:t>
      </w:r>
      <w:r w:rsidR="00A31532" w:rsidRPr="003109AD">
        <w:rPr>
          <w:rFonts w:ascii="Arial" w:hAnsi="Arial" w:cs="Arial"/>
          <w:b/>
          <w:sz w:val="20"/>
        </w:rPr>
        <w:t xml:space="preserve"> </w:t>
      </w:r>
    </w:p>
    <w:p w14:paraId="1294CEFA" w14:textId="77777777" w:rsidR="003109AD" w:rsidRDefault="003109AD" w:rsidP="003109AD">
      <w:pPr>
        <w:pStyle w:val="Odstavekseznama"/>
        <w:rPr>
          <w:rFonts w:ascii="Arial" w:hAnsi="Arial" w:cs="Arial"/>
          <w:b/>
          <w:sz w:val="20"/>
        </w:rPr>
      </w:pPr>
    </w:p>
    <w:p w14:paraId="6031711B" w14:textId="12E3967B" w:rsidR="005F17FB" w:rsidRDefault="00266EAD" w:rsidP="005F17FB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 xml:space="preserve">Če dohodek lastnika volišča, ki je v fizični lasti, iz </w:t>
      </w:r>
      <w:r w:rsidR="00B60A5D">
        <w:rPr>
          <w:rFonts w:ascii="Arial" w:hAnsi="Arial" w:cs="Arial"/>
          <w:b/>
          <w:sz w:val="20"/>
        </w:rPr>
        <w:t>prejšnjega</w:t>
      </w:r>
      <w:r w:rsidRPr="003109AD">
        <w:rPr>
          <w:rFonts w:ascii="Arial" w:hAnsi="Arial" w:cs="Arial"/>
          <w:b/>
          <w:sz w:val="20"/>
        </w:rPr>
        <w:t xml:space="preserve"> odstavka presega 84,00 EUR, je potrebno dohodek obdavčiti kot dohodek iz premoženja v skladu z Zakonom o dohodnini. Za volišča, ki so v lasti fizičnih oseb, bo dohodek za </w:t>
      </w:r>
      <w:r w:rsidR="005B4EEF">
        <w:rPr>
          <w:rFonts w:ascii="Arial" w:hAnsi="Arial" w:cs="Arial"/>
          <w:b/>
          <w:sz w:val="20"/>
        </w:rPr>
        <w:t>uporabo</w:t>
      </w:r>
      <w:r w:rsidRPr="003109AD">
        <w:rPr>
          <w:rFonts w:ascii="Arial" w:hAnsi="Arial" w:cs="Arial"/>
          <w:b/>
          <w:sz w:val="20"/>
        </w:rPr>
        <w:t xml:space="preserve"> volišča nakazala DVK. Podatki upravičenca se sporočijo DVK na obrazcu, ki je priloga tega sklepa. </w:t>
      </w:r>
    </w:p>
    <w:p w14:paraId="61EF097B" w14:textId="77777777" w:rsidR="003109AD" w:rsidRPr="003109AD" w:rsidRDefault="003109AD" w:rsidP="003109AD">
      <w:pPr>
        <w:ind w:left="360"/>
        <w:jc w:val="both"/>
        <w:rPr>
          <w:rFonts w:ascii="Arial" w:hAnsi="Arial" w:cs="Arial"/>
          <w:b/>
          <w:sz w:val="20"/>
        </w:rPr>
      </w:pPr>
    </w:p>
    <w:p w14:paraId="6CCDEE2F" w14:textId="26622F8D" w:rsidR="005F17FB" w:rsidRPr="003109AD" w:rsidRDefault="005F17FB" w:rsidP="005F17FB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 xml:space="preserve">Povrnitev dohodka lastniku oziroma upravljavcu za </w:t>
      </w:r>
      <w:r w:rsidR="009E1019">
        <w:rPr>
          <w:rFonts w:ascii="Arial" w:hAnsi="Arial" w:cs="Arial"/>
          <w:b/>
          <w:sz w:val="20"/>
        </w:rPr>
        <w:t>uporabo</w:t>
      </w:r>
      <w:r w:rsidRPr="003109AD">
        <w:rPr>
          <w:rFonts w:ascii="Arial" w:hAnsi="Arial" w:cs="Arial"/>
          <w:b/>
          <w:sz w:val="20"/>
        </w:rPr>
        <w:t xml:space="preserve"> prostora za volišče vključuje tudi stroške za čiščenje prostora, v katerem je volišče. </w:t>
      </w:r>
    </w:p>
    <w:p w14:paraId="3855E950" w14:textId="77777777" w:rsidR="002B1E25" w:rsidRPr="002B1E25" w:rsidRDefault="002B1E25" w:rsidP="008C3344">
      <w:pPr>
        <w:ind w:left="360"/>
        <w:jc w:val="both"/>
        <w:rPr>
          <w:rFonts w:ascii="Arial" w:hAnsi="Arial" w:cs="Arial"/>
          <w:b/>
          <w:sz w:val="20"/>
        </w:rPr>
      </w:pPr>
    </w:p>
    <w:p w14:paraId="52E46426" w14:textId="6A1E7BC8" w:rsidR="004147E6" w:rsidRPr="003109AD" w:rsidRDefault="004147E6" w:rsidP="003109AD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3109AD">
        <w:rPr>
          <w:rFonts w:ascii="Arial" w:hAnsi="Arial" w:cs="Arial"/>
          <w:b/>
          <w:sz w:val="20"/>
        </w:rPr>
        <w:t>Poštnino za obvestila volivcem o dnevu glasovanja in o volišču</w:t>
      </w:r>
      <w:r w:rsidR="00BF0BF4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na območju katerega so vpisani v volilni imenik</w:t>
      </w:r>
      <w:r w:rsidR="00BF0BF4" w:rsidRPr="003109AD">
        <w:rPr>
          <w:rFonts w:ascii="Arial" w:hAnsi="Arial" w:cs="Arial"/>
          <w:b/>
          <w:sz w:val="20"/>
        </w:rPr>
        <w:t>,</w:t>
      </w:r>
      <w:r w:rsidRPr="003109AD">
        <w:rPr>
          <w:rFonts w:ascii="Arial" w:hAnsi="Arial" w:cs="Arial"/>
          <w:b/>
          <w:sz w:val="20"/>
        </w:rPr>
        <w:t xml:space="preserve"> poravna DVK.</w:t>
      </w:r>
      <w:r w:rsidR="008253DE" w:rsidRPr="003109AD">
        <w:rPr>
          <w:rFonts w:ascii="Arial" w:hAnsi="Arial" w:cs="Arial"/>
          <w:b/>
          <w:sz w:val="20"/>
        </w:rPr>
        <w:t xml:space="preserve"> </w:t>
      </w:r>
    </w:p>
    <w:p w14:paraId="1EE2E797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01DB40E9" w14:textId="77777777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Pri porabi sredstev za materialne stroške je treba upoštevati, da se sredstva lahko porabijo izključno za naloge volilnih organov. </w:t>
      </w:r>
    </w:p>
    <w:p w14:paraId="5355CED6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1DECB752" w14:textId="7AC415B6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Volilni komisij</w:t>
      </w:r>
      <w:r w:rsidR="00D00522">
        <w:rPr>
          <w:rFonts w:ascii="Arial" w:hAnsi="Arial" w:cs="Arial"/>
          <w:b/>
          <w:sz w:val="20"/>
        </w:rPr>
        <w:t>i</w:t>
      </w:r>
      <w:r w:rsidRPr="00242D43">
        <w:rPr>
          <w:rFonts w:ascii="Arial" w:hAnsi="Arial" w:cs="Arial"/>
          <w:b/>
          <w:sz w:val="20"/>
        </w:rPr>
        <w:t xml:space="preserve"> voliln</w:t>
      </w:r>
      <w:r w:rsidR="00D00522">
        <w:rPr>
          <w:rFonts w:ascii="Arial" w:hAnsi="Arial" w:cs="Arial"/>
          <w:b/>
          <w:sz w:val="20"/>
        </w:rPr>
        <w:t>e</w:t>
      </w:r>
      <w:r w:rsidRPr="00242D43">
        <w:rPr>
          <w:rFonts w:ascii="Arial" w:hAnsi="Arial" w:cs="Arial"/>
          <w:b/>
          <w:sz w:val="20"/>
        </w:rPr>
        <w:t xml:space="preserve"> enot</w:t>
      </w:r>
      <w:r w:rsidR="00D00522">
        <w:rPr>
          <w:rFonts w:ascii="Arial" w:hAnsi="Arial" w:cs="Arial"/>
          <w:b/>
          <w:sz w:val="20"/>
        </w:rPr>
        <w:t>e</w:t>
      </w:r>
      <w:r w:rsidRPr="00242D43">
        <w:rPr>
          <w:rFonts w:ascii="Arial" w:hAnsi="Arial" w:cs="Arial"/>
          <w:b/>
          <w:sz w:val="20"/>
        </w:rPr>
        <w:t xml:space="preserve"> (v nadaljevanju</w:t>
      </w:r>
      <w:r w:rsidR="00FF0F2B">
        <w:rPr>
          <w:rFonts w:ascii="Arial" w:hAnsi="Arial" w:cs="Arial"/>
          <w:b/>
          <w:sz w:val="20"/>
        </w:rPr>
        <w:t>:</w:t>
      </w:r>
      <w:r w:rsidRPr="00242D43">
        <w:rPr>
          <w:rFonts w:ascii="Arial" w:hAnsi="Arial" w:cs="Arial"/>
          <w:b/>
          <w:sz w:val="20"/>
        </w:rPr>
        <w:t xml:space="preserve"> VKVE) se za materialne stroške nakaže </w:t>
      </w:r>
      <w:r w:rsidRPr="004A124B">
        <w:rPr>
          <w:rFonts w:ascii="Arial" w:hAnsi="Arial" w:cs="Arial"/>
          <w:b/>
          <w:sz w:val="20"/>
        </w:rPr>
        <w:t xml:space="preserve">akontacija v višini </w:t>
      </w:r>
      <w:r w:rsidR="000E4A8D" w:rsidRPr="003109AD">
        <w:rPr>
          <w:rFonts w:ascii="Arial" w:hAnsi="Arial" w:cs="Arial"/>
          <w:b/>
          <w:sz w:val="20"/>
        </w:rPr>
        <w:t>250</w:t>
      </w:r>
      <w:r w:rsidRPr="003109AD">
        <w:rPr>
          <w:rFonts w:ascii="Arial" w:hAnsi="Arial" w:cs="Arial"/>
          <w:b/>
          <w:sz w:val="20"/>
        </w:rPr>
        <w:t xml:space="preserve"> EUR</w:t>
      </w:r>
      <w:r w:rsidRPr="004A124B">
        <w:rPr>
          <w:rFonts w:ascii="Arial" w:hAnsi="Arial" w:cs="Arial"/>
          <w:b/>
          <w:sz w:val="20"/>
        </w:rPr>
        <w:t>.</w:t>
      </w:r>
      <w:r w:rsidRPr="000E4A8D">
        <w:rPr>
          <w:rFonts w:ascii="Arial" w:hAnsi="Arial" w:cs="Arial"/>
          <w:b/>
          <w:sz w:val="20"/>
        </w:rPr>
        <w:t xml:space="preserve"> Pri porabi sredstev mora VKVE upoštevati določbe izreka tega</w:t>
      </w:r>
      <w:r w:rsidRPr="00242D43">
        <w:rPr>
          <w:rFonts w:ascii="Arial" w:hAnsi="Arial" w:cs="Arial"/>
          <w:b/>
          <w:sz w:val="20"/>
        </w:rPr>
        <w:t xml:space="preserve"> sklepa.</w:t>
      </w:r>
    </w:p>
    <w:p w14:paraId="1D418B86" w14:textId="77777777" w:rsidR="004147E6" w:rsidRPr="00242D43" w:rsidRDefault="004147E6" w:rsidP="008C3344">
      <w:pPr>
        <w:pStyle w:val="Odstavekseznama"/>
        <w:rPr>
          <w:rFonts w:ascii="Arial" w:hAnsi="Arial" w:cs="Arial"/>
          <w:b/>
          <w:sz w:val="20"/>
        </w:rPr>
      </w:pPr>
    </w:p>
    <w:p w14:paraId="14B83AB3" w14:textId="7C0DF4E2" w:rsidR="007620EC" w:rsidRPr="00D0789A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Na predlog OVK oziroma VKVE lahko direktor Službe </w:t>
      </w:r>
      <w:r w:rsidR="00FF0F2B">
        <w:rPr>
          <w:rFonts w:ascii="Arial" w:hAnsi="Arial" w:cs="Arial"/>
          <w:b/>
          <w:sz w:val="20"/>
        </w:rPr>
        <w:t xml:space="preserve">DVK </w:t>
      </w:r>
      <w:r w:rsidRPr="00242D43">
        <w:rPr>
          <w:rFonts w:ascii="Arial" w:hAnsi="Arial" w:cs="Arial"/>
          <w:b/>
          <w:sz w:val="20"/>
        </w:rPr>
        <w:t>odloči o dodatnih sredstvih za posamezno volilno komisijo. Predlog mora biti obrazložen.</w:t>
      </w:r>
    </w:p>
    <w:p w14:paraId="7AB08EFC" w14:textId="77777777" w:rsidR="007620EC" w:rsidRDefault="007620EC" w:rsidP="008C3344">
      <w:pPr>
        <w:jc w:val="both"/>
        <w:rPr>
          <w:rFonts w:ascii="Arial" w:hAnsi="Arial" w:cs="Arial"/>
          <w:bCs/>
          <w:sz w:val="20"/>
        </w:rPr>
      </w:pPr>
    </w:p>
    <w:p w14:paraId="626A4EF5" w14:textId="77777777" w:rsidR="00EB5A01" w:rsidRDefault="00EB5A01" w:rsidP="008C3344">
      <w:pPr>
        <w:jc w:val="both"/>
        <w:rPr>
          <w:rFonts w:ascii="Arial" w:hAnsi="Arial" w:cs="Arial"/>
          <w:bCs/>
          <w:sz w:val="20"/>
        </w:rPr>
      </w:pPr>
    </w:p>
    <w:p w14:paraId="6EB6D0D2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2227C1A0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12A489F3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1930DCF6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56FAE942" w14:textId="77777777" w:rsidR="001D51DB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3443406D" w14:textId="77777777" w:rsidR="001D51DB" w:rsidRPr="00242D43" w:rsidRDefault="001D51DB" w:rsidP="008C3344">
      <w:pPr>
        <w:jc w:val="both"/>
        <w:rPr>
          <w:rFonts w:ascii="Arial" w:hAnsi="Arial" w:cs="Arial"/>
          <w:bCs/>
          <w:sz w:val="20"/>
        </w:rPr>
      </w:pPr>
    </w:p>
    <w:p w14:paraId="2363FF1F" w14:textId="2D31721E" w:rsidR="004147E6" w:rsidRPr="00D00522" w:rsidRDefault="00D00522" w:rsidP="008C3344">
      <w:pPr>
        <w:jc w:val="center"/>
        <w:rPr>
          <w:rFonts w:ascii="Arial" w:hAnsi="Arial" w:cs="Arial"/>
          <w:b/>
          <w:sz w:val="20"/>
        </w:rPr>
      </w:pPr>
      <w:r w:rsidRPr="00D00522">
        <w:rPr>
          <w:rFonts w:ascii="Arial" w:hAnsi="Arial" w:cs="Arial"/>
          <w:b/>
          <w:sz w:val="20"/>
        </w:rPr>
        <w:t>O b r a z l o ž i t e v:</w:t>
      </w:r>
    </w:p>
    <w:p w14:paraId="4E3F143D" w14:textId="77777777" w:rsidR="004147E6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07B4879A" w14:textId="77777777" w:rsidR="00BA2C79" w:rsidRPr="00242D43" w:rsidRDefault="00BA2C79" w:rsidP="008C3344">
      <w:pPr>
        <w:jc w:val="center"/>
        <w:rPr>
          <w:rFonts w:ascii="Arial" w:hAnsi="Arial" w:cs="Arial"/>
          <w:bCs/>
          <w:sz w:val="20"/>
        </w:rPr>
      </w:pPr>
    </w:p>
    <w:p w14:paraId="64F8490A" w14:textId="7F9838BC" w:rsidR="004147E6" w:rsidRPr="00E33F5F" w:rsidRDefault="004147E6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2416FF84" w14:textId="77777777" w:rsidR="004147E6" w:rsidRPr="00F928F9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21554099" w14:textId="36CCC445" w:rsidR="00974B95" w:rsidRPr="00F928F9" w:rsidRDefault="00974B95" w:rsidP="00430189">
      <w:pPr>
        <w:jc w:val="both"/>
        <w:rPr>
          <w:rFonts w:ascii="Arial" w:hAnsi="Arial" w:cs="Arial"/>
          <w:bCs/>
          <w:sz w:val="20"/>
        </w:rPr>
      </w:pPr>
      <w:r w:rsidRPr="00F928F9">
        <w:rPr>
          <w:rFonts w:ascii="Arial" w:hAnsi="Arial" w:cs="Arial"/>
          <w:bCs/>
          <w:sz w:val="20"/>
        </w:rPr>
        <w:t xml:space="preserve">Na podlagi </w:t>
      </w:r>
      <w:r w:rsidR="00747506">
        <w:rPr>
          <w:rFonts w:ascii="Arial" w:hAnsi="Arial" w:cs="Arial"/>
          <w:bCs/>
          <w:sz w:val="20"/>
        </w:rPr>
        <w:t>55. člena Zakona o referendumu in o ljudski iniciativi (</w:t>
      </w:r>
      <w:r w:rsidR="00F622C0" w:rsidRPr="00F622C0">
        <w:rPr>
          <w:rFonts w:ascii="Arial" w:hAnsi="Arial" w:cs="Arial"/>
          <w:bCs/>
          <w:sz w:val="20"/>
        </w:rPr>
        <w:t xml:space="preserve">Uradni list RS, št. 26/07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6/18 – </w:t>
      </w:r>
      <w:proofErr w:type="spellStart"/>
      <w:r w:rsidR="00F622C0" w:rsidRPr="00DA1BCB">
        <w:rPr>
          <w:rFonts w:ascii="Arial" w:hAnsi="Arial" w:cs="Arial"/>
          <w:bCs/>
          <w:sz w:val="20"/>
        </w:rPr>
        <w:t>odl</w:t>
      </w:r>
      <w:proofErr w:type="spellEnd"/>
      <w:r w:rsidR="00F622C0" w:rsidRPr="00DA1BCB">
        <w:rPr>
          <w:rFonts w:ascii="Arial" w:hAnsi="Arial" w:cs="Arial"/>
          <w:bCs/>
          <w:sz w:val="20"/>
        </w:rPr>
        <w:t xml:space="preserve">. US, 52/20 in 30/24; </w:t>
      </w:r>
      <w:r w:rsidR="0054131A" w:rsidRPr="00DA1BCB">
        <w:rPr>
          <w:rFonts w:ascii="Arial" w:hAnsi="Arial" w:cs="Arial"/>
          <w:sz w:val="20"/>
        </w:rPr>
        <w:t>v nadaljevanju: ZRLI</w:t>
      </w:r>
      <w:r w:rsidR="00747506" w:rsidRPr="00DA1BCB">
        <w:rPr>
          <w:rFonts w:ascii="Arial" w:hAnsi="Arial" w:cs="Arial"/>
          <w:bCs/>
          <w:sz w:val="20"/>
        </w:rPr>
        <w:t xml:space="preserve">) </w:t>
      </w:r>
      <w:r w:rsidR="00747506" w:rsidRPr="00DA1BCB">
        <w:rPr>
          <w:rFonts w:ascii="Arial" w:hAnsi="Arial" w:cs="Arial"/>
          <w:sz w:val="20"/>
        </w:rPr>
        <w:t>in</w:t>
      </w:r>
      <w:r w:rsidR="00747506" w:rsidRPr="00DA1BCB">
        <w:rPr>
          <w:rFonts w:ascii="Arial" w:hAnsi="Arial" w:cs="Arial"/>
          <w:bCs/>
          <w:sz w:val="20"/>
        </w:rPr>
        <w:t xml:space="preserve"> </w:t>
      </w:r>
      <w:r w:rsidRPr="00DA1BCB">
        <w:rPr>
          <w:rFonts w:ascii="Arial" w:hAnsi="Arial" w:cs="Arial"/>
          <w:bCs/>
          <w:sz w:val="20"/>
        </w:rPr>
        <w:t>3</w:t>
      </w:r>
      <w:r w:rsidR="005463A8" w:rsidRPr="00DA1BCB">
        <w:rPr>
          <w:rFonts w:ascii="Arial" w:hAnsi="Arial" w:cs="Arial"/>
          <w:bCs/>
          <w:sz w:val="20"/>
        </w:rPr>
        <w:t>7</w:t>
      </w:r>
      <w:r w:rsidRPr="00DA1BCB">
        <w:rPr>
          <w:rFonts w:ascii="Arial" w:hAnsi="Arial" w:cs="Arial"/>
          <w:bCs/>
          <w:sz w:val="20"/>
        </w:rPr>
        <w:t>. člen</w:t>
      </w:r>
      <w:r w:rsidR="005463A8" w:rsidRPr="00DA1BCB">
        <w:rPr>
          <w:rFonts w:ascii="Arial" w:hAnsi="Arial" w:cs="Arial"/>
          <w:bCs/>
          <w:sz w:val="20"/>
        </w:rPr>
        <w:t>a</w:t>
      </w:r>
      <w:r w:rsidRPr="00DA1BCB">
        <w:rPr>
          <w:rFonts w:ascii="Arial" w:hAnsi="Arial" w:cs="Arial"/>
          <w:bCs/>
          <w:sz w:val="20"/>
        </w:rPr>
        <w:t xml:space="preserve"> </w:t>
      </w:r>
      <w:r w:rsidR="005463A8" w:rsidRPr="00DA1BCB">
        <w:rPr>
          <w:rFonts w:ascii="Arial" w:hAnsi="Arial" w:cs="Arial"/>
          <w:sz w:val="20"/>
        </w:rPr>
        <w:t xml:space="preserve">Zakona o volitvah v državni zbor </w:t>
      </w:r>
      <w:r w:rsidR="005463A8" w:rsidRPr="00DA1BCB">
        <w:rPr>
          <w:rFonts w:ascii="Arial" w:hAnsi="Arial" w:cs="Arial"/>
          <w:bCs/>
          <w:sz w:val="20"/>
        </w:rPr>
        <w:t>(</w:t>
      </w:r>
      <w:r w:rsidR="00F622C0" w:rsidRPr="00DA1BCB">
        <w:rPr>
          <w:rFonts w:ascii="Arial" w:hAnsi="Arial" w:cs="Arial"/>
          <w:bCs/>
          <w:sz w:val="20"/>
        </w:rPr>
        <w:t>Uradni list</w:t>
      </w:r>
      <w:r w:rsidR="00F622C0" w:rsidRPr="00F622C0">
        <w:rPr>
          <w:rFonts w:ascii="Arial" w:hAnsi="Arial" w:cs="Arial"/>
          <w:bCs/>
          <w:sz w:val="20"/>
        </w:rPr>
        <w:t xml:space="preserve"> RS, št. 109/06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54/07 – </w:t>
      </w:r>
      <w:proofErr w:type="spellStart"/>
      <w:r w:rsidR="00F622C0" w:rsidRPr="00F622C0">
        <w:rPr>
          <w:rFonts w:ascii="Arial" w:hAnsi="Arial" w:cs="Arial"/>
          <w:bCs/>
          <w:sz w:val="20"/>
        </w:rPr>
        <w:t>odl</w:t>
      </w:r>
      <w:proofErr w:type="spellEnd"/>
      <w:r w:rsidR="00F622C0" w:rsidRPr="00F622C0">
        <w:rPr>
          <w:rFonts w:ascii="Arial" w:hAnsi="Arial" w:cs="Arial"/>
          <w:bCs/>
          <w:sz w:val="20"/>
        </w:rPr>
        <w:t>. US, 23/17, 29/21 in 12/24</w:t>
      </w:r>
      <w:r w:rsidR="00F622C0">
        <w:rPr>
          <w:rFonts w:ascii="Arial" w:hAnsi="Arial" w:cs="Arial"/>
          <w:sz w:val="20"/>
        </w:rPr>
        <w:t>;</w:t>
      </w:r>
      <w:r w:rsidR="005463A8" w:rsidRPr="00F928F9">
        <w:rPr>
          <w:rFonts w:ascii="Arial" w:hAnsi="Arial" w:cs="Arial"/>
          <w:sz w:val="20"/>
        </w:rPr>
        <w:t xml:space="preserve"> v nadaljevanju</w:t>
      </w:r>
      <w:r w:rsidR="00FF0F2B">
        <w:rPr>
          <w:rFonts w:ascii="Arial" w:hAnsi="Arial" w:cs="Arial"/>
          <w:sz w:val="20"/>
        </w:rPr>
        <w:t>:</w:t>
      </w:r>
      <w:r w:rsidR="005463A8" w:rsidRPr="00F928F9">
        <w:rPr>
          <w:rFonts w:ascii="Arial" w:hAnsi="Arial" w:cs="Arial"/>
          <w:sz w:val="20"/>
        </w:rPr>
        <w:t xml:space="preserve"> ZVDZ) </w:t>
      </w:r>
      <w:r w:rsidRPr="00F928F9">
        <w:rPr>
          <w:rFonts w:ascii="Arial" w:hAnsi="Arial" w:cs="Arial"/>
          <w:bCs/>
          <w:sz w:val="20"/>
        </w:rPr>
        <w:t xml:space="preserve">DVK skrbi za zakonitost izvedbe </w:t>
      </w:r>
      <w:r w:rsidR="00BA2C79">
        <w:rPr>
          <w:rFonts w:ascii="Arial" w:hAnsi="Arial" w:cs="Arial"/>
          <w:bCs/>
          <w:sz w:val="20"/>
        </w:rPr>
        <w:t>referenduma</w:t>
      </w:r>
      <w:r w:rsidR="005463A8" w:rsidRPr="00F928F9">
        <w:rPr>
          <w:rFonts w:ascii="Arial" w:hAnsi="Arial" w:cs="Arial"/>
          <w:bCs/>
          <w:sz w:val="20"/>
        </w:rPr>
        <w:t xml:space="preserve"> </w:t>
      </w:r>
      <w:r w:rsidRPr="00F928F9">
        <w:rPr>
          <w:rFonts w:ascii="Arial" w:hAnsi="Arial" w:cs="Arial"/>
          <w:bCs/>
          <w:sz w:val="20"/>
        </w:rPr>
        <w:t xml:space="preserve">in določa enotne standarde za </w:t>
      </w:r>
      <w:r w:rsidR="005463A8" w:rsidRPr="00F928F9">
        <w:rPr>
          <w:rFonts w:ascii="Arial" w:hAnsi="Arial" w:cs="Arial"/>
          <w:bCs/>
          <w:sz w:val="20"/>
        </w:rPr>
        <w:t xml:space="preserve">volilni </w:t>
      </w:r>
      <w:r w:rsidRPr="00F928F9">
        <w:rPr>
          <w:rFonts w:ascii="Arial" w:hAnsi="Arial" w:cs="Arial"/>
          <w:bCs/>
          <w:sz w:val="20"/>
        </w:rPr>
        <w:t>material</w:t>
      </w:r>
      <w:r w:rsidR="005463A8" w:rsidRPr="00F928F9">
        <w:rPr>
          <w:rFonts w:ascii="Arial" w:hAnsi="Arial" w:cs="Arial"/>
          <w:bCs/>
          <w:sz w:val="20"/>
        </w:rPr>
        <w:t xml:space="preserve">, opremo volišča ter druge </w:t>
      </w:r>
      <w:r w:rsidRPr="00F928F9">
        <w:rPr>
          <w:rFonts w:ascii="Arial" w:hAnsi="Arial" w:cs="Arial"/>
          <w:bCs/>
          <w:sz w:val="20"/>
        </w:rPr>
        <w:t xml:space="preserve">materialne pogoje za izvedbo </w:t>
      </w:r>
      <w:r w:rsidR="00BA2C79">
        <w:rPr>
          <w:rFonts w:ascii="Arial" w:hAnsi="Arial" w:cs="Arial"/>
          <w:bCs/>
          <w:sz w:val="20"/>
        </w:rPr>
        <w:t>referendumskih</w:t>
      </w:r>
      <w:r w:rsidR="005463A8" w:rsidRPr="00F928F9">
        <w:rPr>
          <w:rFonts w:ascii="Arial" w:hAnsi="Arial" w:cs="Arial"/>
          <w:bCs/>
          <w:sz w:val="20"/>
        </w:rPr>
        <w:t xml:space="preserve"> opravil</w:t>
      </w:r>
      <w:r w:rsidRPr="00F928F9">
        <w:rPr>
          <w:rFonts w:ascii="Arial" w:hAnsi="Arial" w:cs="Arial"/>
          <w:bCs/>
          <w:sz w:val="20"/>
        </w:rPr>
        <w:t xml:space="preserve">. </w:t>
      </w:r>
    </w:p>
    <w:p w14:paraId="209F4563" w14:textId="77777777" w:rsidR="00974B95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5449DD89" w14:textId="77777777" w:rsidR="00BA2C79" w:rsidRPr="00242D43" w:rsidRDefault="00BA2C79" w:rsidP="008C3344">
      <w:pPr>
        <w:jc w:val="both"/>
        <w:rPr>
          <w:rFonts w:ascii="Arial" w:hAnsi="Arial" w:cs="Arial"/>
          <w:bCs/>
          <w:sz w:val="20"/>
        </w:rPr>
      </w:pPr>
    </w:p>
    <w:p w14:paraId="1935A036" w14:textId="6536A9F6" w:rsidR="00974B95" w:rsidRPr="00E33F5F" w:rsidRDefault="00974B95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395008C4" w14:textId="77777777" w:rsidR="00974B95" w:rsidRPr="00242D43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49F8A76B" w14:textId="4A5845ED" w:rsidR="004147E6" w:rsidRPr="00662C3D" w:rsidRDefault="00974B95" w:rsidP="00430189">
      <w:pPr>
        <w:jc w:val="both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 xml:space="preserve">S tem sklepom </w:t>
      </w:r>
      <w:r w:rsidR="00662C3D">
        <w:rPr>
          <w:rFonts w:ascii="Arial" w:hAnsi="Arial" w:cs="Arial"/>
          <w:bCs/>
          <w:sz w:val="20"/>
        </w:rPr>
        <w:t xml:space="preserve">je </w:t>
      </w:r>
      <w:r w:rsidRPr="00242D43">
        <w:rPr>
          <w:rFonts w:ascii="Arial" w:hAnsi="Arial" w:cs="Arial"/>
          <w:bCs/>
          <w:sz w:val="20"/>
        </w:rPr>
        <w:t>DVK določ</w:t>
      </w:r>
      <w:r w:rsidR="00662C3D">
        <w:rPr>
          <w:rFonts w:ascii="Arial" w:hAnsi="Arial" w:cs="Arial"/>
          <w:bCs/>
          <w:sz w:val="20"/>
        </w:rPr>
        <w:t>ila</w:t>
      </w:r>
      <w:r w:rsidRPr="00242D43">
        <w:rPr>
          <w:rFonts w:ascii="Arial" w:hAnsi="Arial" w:cs="Arial"/>
          <w:bCs/>
          <w:sz w:val="20"/>
        </w:rPr>
        <w:t xml:space="preserve"> merila in kriterije za določitev višine akontacije finančnih sredstev za kritje </w:t>
      </w:r>
      <w:r w:rsidRPr="00DA1BCB">
        <w:rPr>
          <w:rFonts w:ascii="Arial" w:hAnsi="Arial" w:cs="Arial"/>
          <w:bCs/>
          <w:sz w:val="20"/>
        </w:rPr>
        <w:t xml:space="preserve">materialnih stroškov OVK in VKVE za izvedbo </w:t>
      </w:r>
      <w:r w:rsidR="00F62BBD">
        <w:rPr>
          <w:rFonts w:ascii="Arial" w:hAnsi="Arial" w:cs="Arial"/>
          <w:bCs/>
          <w:sz w:val="20"/>
        </w:rPr>
        <w:t>zakonodajnega</w:t>
      </w:r>
      <w:r w:rsidR="00DA1BCB" w:rsidRPr="00DA1BCB">
        <w:rPr>
          <w:rFonts w:ascii="Arial" w:hAnsi="Arial" w:cs="Arial"/>
          <w:bCs/>
          <w:sz w:val="20"/>
        </w:rPr>
        <w:t xml:space="preserve"> </w:t>
      </w:r>
      <w:r w:rsidR="00316751" w:rsidRPr="00DA1BCB">
        <w:rPr>
          <w:rFonts w:ascii="Arial" w:hAnsi="Arial" w:cs="Arial"/>
          <w:sz w:val="20"/>
        </w:rPr>
        <w:t>referendum</w:t>
      </w:r>
      <w:r w:rsidR="00662C3D">
        <w:rPr>
          <w:rFonts w:ascii="Arial" w:hAnsi="Arial" w:cs="Arial"/>
          <w:sz w:val="20"/>
        </w:rPr>
        <w:t>a</w:t>
      </w:r>
      <w:r w:rsidR="00F00ADE">
        <w:rPr>
          <w:rFonts w:ascii="Arial" w:hAnsi="Arial" w:cs="Arial"/>
          <w:sz w:val="20"/>
        </w:rPr>
        <w:t xml:space="preserve"> ZPPKŽ</w:t>
      </w:r>
      <w:r w:rsidR="00E60C8A" w:rsidRPr="00DA1BCB">
        <w:rPr>
          <w:rFonts w:ascii="Arial" w:hAnsi="Arial" w:cs="Arial"/>
          <w:sz w:val="20"/>
        </w:rPr>
        <w:t xml:space="preserve">, ki bo </w:t>
      </w:r>
      <w:r w:rsidR="00F00ADE">
        <w:rPr>
          <w:rFonts w:ascii="Arial" w:hAnsi="Arial" w:cs="Arial"/>
          <w:sz w:val="20"/>
        </w:rPr>
        <w:t>23</w:t>
      </w:r>
      <w:r w:rsidR="00662C3D">
        <w:rPr>
          <w:rFonts w:ascii="Arial" w:hAnsi="Arial" w:cs="Arial"/>
          <w:sz w:val="20"/>
        </w:rPr>
        <w:t xml:space="preserve">. </w:t>
      </w:r>
      <w:r w:rsidR="00F00ADE">
        <w:rPr>
          <w:rFonts w:ascii="Arial" w:hAnsi="Arial" w:cs="Arial"/>
          <w:sz w:val="20"/>
        </w:rPr>
        <w:t>11</w:t>
      </w:r>
      <w:r w:rsidR="00662C3D">
        <w:rPr>
          <w:rFonts w:ascii="Arial" w:hAnsi="Arial" w:cs="Arial"/>
          <w:sz w:val="20"/>
        </w:rPr>
        <w:t>.</w:t>
      </w:r>
      <w:r w:rsidR="00E33F5F">
        <w:rPr>
          <w:rFonts w:ascii="Arial" w:hAnsi="Arial" w:cs="Arial"/>
          <w:sz w:val="20"/>
        </w:rPr>
        <w:t xml:space="preserve"> </w:t>
      </w:r>
      <w:r w:rsidR="00E60C8A" w:rsidRPr="00DA1BCB">
        <w:rPr>
          <w:rFonts w:ascii="Arial" w:hAnsi="Arial" w:cs="Arial"/>
          <w:sz w:val="20"/>
        </w:rPr>
        <w:t>202</w:t>
      </w:r>
      <w:r w:rsidR="00F62BBD">
        <w:rPr>
          <w:rFonts w:ascii="Arial" w:hAnsi="Arial" w:cs="Arial"/>
          <w:sz w:val="20"/>
        </w:rPr>
        <w:t>5</w:t>
      </w:r>
      <w:r w:rsidR="00E33F5F">
        <w:rPr>
          <w:rFonts w:ascii="Arial" w:hAnsi="Arial" w:cs="Arial"/>
          <w:sz w:val="20"/>
        </w:rPr>
        <w:t>.</w:t>
      </w:r>
    </w:p>
    <w:p w14:paraId="7A2D5AE7" w14:textId="77777777" w:rsidR="00662C3D" w:rsidRDefault="00662C3D" w:rsidP="00662C3D">
      <w:pPr>
        <w:jc w:val="both"/>
        <w:rPr>
          <w:rFonts w:ascii="Arial" w:hAnsi="Arial" w:cs="Arial"/>
          <w:sz w:val="20"/>
        </w:rPr>
      </w:pPr>
    </w:p>
    <w:p w14:paraId="7EACC44E" w14:textId="77777777" w:rsidR="00662C3D" w:rsidRDefault="00662C3D" w:rsidP="00662C3D">
      <w:pPr>
        <w:jc w:val="both"/>
        <w:rPr>
          <w:rFonts w:ascii="Arial" w:hAnsi="Arial" w:cs="Arial"/>
          <w:sz w:val="20"/>
        </w:rPr>
      </w:pPr>
    </w:p>
    <w:p w14:paraId="58DE931F" w14:textId="742C88C4" w:rsidR="00662C3D" w:rsidRPr="00662C3D" w:rsidRDefault="00662C3D" w:rsidP="00662C3D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</w:p>
    <w:p w14:paraId="50EFD536" w14:textId="77777777" w:rsidR="00662C3D" w:rsidRPr="00662C3D" w:rsidRDefault="00662C3D" w:rsidP="00662C3D">
      <w:pPr>
        <w:jc w:val="both"/>
        <w:rPr>
          <w:rFonts w:ascii="Arial" w:hAnsi="Arial" w:cs="Arial"/>
          <w:bCs/>
          <w:sz w:val="20"/>
        </w:rPr>
      </w:pPr>
    </w:p>
    <w:p w14:paraId="21DA3A13" w14:textId="6B47B682" w:rsidR="00D71433" w:rsidRDefault="009F4574" w:rsidP="008C3344">
      <w:pPr>
        <w:jc w:val="both"/>
        <w:rPr>
          <w:rFonts w:ascii="Arial" w:eastAsia="Calibri" w:hAnsi="Arial" w:cs="Arial"/>
          <w:sz w:val="20"/>
          <w:lang w:eastAsia="en-US"/>
        </w:rPr>
      </w:pPr>
      <w:r w:rsidRPr="00F00ADE">
        <w:rPr>
          <w:rFonts w:ascii="Arial" w:eastAsia="Calibri" w:hAnsi="Arial" w:cs="Arial"/>
          <w:sz w:val="20"/>
          <w:lang w:eastAsia="en-US"/>
        </w:rPr>
        <w:t xml:space="preserve">DVK je sprejela ta sklep na podlagi </w:t>
      </w:r>
      <w:r w:rsidR="000F1781" w:rsidRPr="00F00ADE">
        <w:rPr>
          <w:rFonts w:ascii="Arial" w:hAnsi="Arial" w:cs="Arial"/>
          <w:bCs/>
          <w:sz w:val="20"/>
        </w:rPr>
        <w:t xml:space="preserve">55. člena </w:t>
      </w:r>
      <w:r w:rsidR="000F1781" w:rsidRPr="00F00ADE">
        <w:rPr>
          <w:rFonts w:ascii="Arial" w:hAnsi="Arial" w:cs="Arial"/>
          <w:sz w:val="20"/>
        </w:rPr>
        <w:t>ZRLI</w:t>
      </w:r>
      <w:r w:rsidR="00DA1BCB" w:rsidRPr="00F00ADE">
        <w:rPr>
          <w:rFonts w:ascii="Arial" w:hAnsi="Arial" w:cs="Arial"/>
          <w:bCs/>
          <w:sz w:val="20"/>
        </w:rPr>
        <w:t xml:space="preserve">, </w:t>
      </w:r>
      <w:r w:rsidR="000F1781" w:rsidRPr="00F00ADE">
        <w:rPr>
          <w:rFonts w:ascii="Arial" w:hAnsi="Arial" w:cs="Arial"/>
          <w:bCs/>
          <w:sz w:val="20"/>
        </w:rPr>
        <w:t xml:space="preserve">37. člena </w:t>
      </w:r>
      <w:r w:rsidR="000F1781" w:rsidRPr="00F00ADE">
        <w:rPr>
          <w:rFonts w:ascii="Arial" w:hAnsi="Arial" w:cs="Arial"/>
          <w:sz w:val="20"/>
        </w:rPr>
        <w:t>ZVDZ</w:t>
      </w:r>
      <w:r w:rsidR="00EB5A01" w:rsidRPr="00F00ADE">
        <w:rPr>
          <w:rFonts w:ascii="Arial" w:eastAsia="Calibri" w:hAnsi="Arial" w:cs="Arial"/>
          <w:sz w:val="20"/>
          <w:lang w:eastAsia="en-US"/>
        </w:rPr>
        <w:t xml:space="preserve"> </w:t>
      </w:r>
      <w:r w:rsidRPr="00F00ADE">
        <w:rPr>
          <w:rFonts w:ascii="Arial" w:eastAsia="Calibri" w:hAnsi="Arial" w:cs="Arial"/>
          <w:sz w:val="20"/>
          <w:lang w:eastAsia="en-US"/>
        </w:rPr>
        <w:t>in 4</w:t>
      </w:r>
      <w:r w:rsidR="005849F7" w:rsidRPr="00F00ADE">
        <w:rPr>
          <w:rFonts w:ascii="Arial" w:eastAsia="Calibri" w:hAnsi="Arial" w:cs="Arial"/>
          <w:sz w:val="20"/>
          <w:lang w:eastAsia="en-US"/>
        </w:rPr>
        <w:t>6</w:t>
      </w:r>
      <w:r w:rsidRPr="00F00ADE">
        <w:rPr>
          <w:rFonts w:ascii="Arial" w:eastAsia="Calibri" w:hAnsi="Arial" w:cs="Arial"/>
          <w:sz w:val="20"/>
          <w:lang w:eastAsia="en-US"/>
        </w:rPr>
        <w:t>. člen</w:t>
      </w:r>
      <w:r w:rsidR="005849F7" w:rsidRPr="00F00ADE">
        <w:rPr>
          <w:rFonts w:ascii="Arial" w:eastAsia="Calibri" w:hAnsi="Arial" w:cs="Arial"/>
          <w:sz w:val="20"/>
          <w:lang w:eastAsia="en-US"/>
        </w:rPr>
        <w:t>a</w:t>
      </w:r>
      <w:r w:rsidRPr="00F00ADE">
        <w:rPr>
          <w:rFonts w:ascii="Arial" w:eastAsia="Calibri" w:hAnsi="Arial" w:cs="Arial"/>
          <w:sz w:val="20"/>
          <w:lang w:eastAsia="en-US"/>
        </w:rPr>
        <w:t xml:space="preserve"> Poslovnika </w:t>
      </w:r>
      <w:r w:rsidR="00024A77" w:rsidRPr="00F00ADE">
        <w:rPr>
          <w:rFonts w:ascii="Arial" w:eastAsia="Calibri" w:hAnsi="Arial" w:cs="Arial"/>
          <w:sz w:val="20"/>
          <w:lang w:eastAsia="en-US"/>
        </w:rPr>
        <w:t>DVK</w:t>
      </w:r>
      <w:r w:rsidRPr="00F00ADE">
        <w:rPr>
          <w:rFonts w:ascii="Arial" w:eastAsia="Calibri" w:hAnsi="Arial" w:cs="Arial"/>
          <w:sz w:val="20"/>
          <w:lang w:eastAsia="en-US"/>
        </w:rPr>
        <w:t xml:space="preserve"> (Uradni </w:t>
      </w:r>
      <w:r w:rsidRPr="009F210D">
        <w:rPr>
          <w:rFonts w:ascii="Arial" w:eastAsia="Calibri" w:hAnsi="Arial" w:cs="Arial"/>
          <w:sz w:val="20"/>
          <w:lang w:eastAsia="en-US"/>
        </w:rPr>
        <w:t xml:space="preserve">list RS, št. 10/20) v </w:t>
      </w:r>
      <w:r w:rsidR="005849F7" w:rsidRPr="009F210D">
        <w:rPr>
          <w:rFonts w:ascii="Arial" w:eastAsia="Calibri" w:hAnsi="Arial" w:cs="Arial"/>
          <w:sz w:val="20"/>
          <w:lang w:eastAsia="en-US"/>
        </w:rPr>
        <w:t>sestavi</w:t>
      </w:r>
      <w:r w:rsidR="00765C38" w:rsidRPr="009F210D">
        <w:rPr>
          <w:rFonts w:ascii="Arial" w:eastAsia="Calibri" w:hAnsi="Arial" w:cs="Arial"/>
          <w:sz w:val="20"/>
          <w:lang w:eastAsia="en-US"/>
        </w:rPr>
        <w:t>: predsednik Peter Golob</w:t>
      </w:r>
      <w:r w:rsidR="00BC64B0" w:rsidRPr="009F210D">
        <w:rPr>
          <w:rFonts w:ascii="Arial" w:eastAsia="Calibri" w:hAnsi="Arial" w:cs="Arial"/>
          <w:sz w:val="20"/>
          <w:lang w:eastAsia="en-US"/>
        </w:rPr>
        <w:t>,</w:t>
      </w:r>
      <w:r w:rsidR="009F210D">
        <w:rPr>
          <w:rFonts w:ascii="Arial" w:eastAsia="Calibri" w:hAnsi="Arial" w:cs="Arial"/>
          <w:sz w:val="20"/>
          <w:lang w:eastAsia="en-US"/>
        </w:rPr>
        <w:t xml:space="preserve"> </w:t>
      </w:r>
      <w:r w:rsidR="009B2D7F" w:rsidRPr="009B2D7F">
        <w:rPr>
          <w:rFonts w:ascii="Arial" w:eastAsia="Calibri" w:hAnsi="Arial" w:cs="Arial"/>
          <w:sz w:val="20"/>
          <w:lang w:eastAsia="en-US"/>
        </w:rPr>
        <w:t xml:space="preserve">člani Mitja Breznik, Mitja Šuligoj, Marjan Jarkovič, Drago </w:t>
      </w:r>
      <w:proofErr w:type="spellStart"/>
      <w:r w:rsidR="009B2D7F" w:rsidRPr="009B2D7F">
        <w:rPr>
          <w:rFonts w:ascii="Arial" w:eastAsia="Calibri" w:hAnsi="Arial" w:cs="Arial"/>
          <w:sz w:val="20"/>
          <w:lang w:eastAsia="en-US"/>
        </w:rPr>
        <w:t>Zadergal</w:t>
      </w:r>
      <w:proofErr w:type="spellEnd"/>
      <w:r w:rsidR="009B2D7F" w:rsidRPr="009B2D7F">
        <w:rPr>
          <w:rFonts w:ascii="Arial" w:eastAsia="Calibri" w:hAnsi="Arial" w:cs="Arial"/>
          <w:sz w:val="20"/>
          <w:lang w:eastAsia="en-US"/>
        </w:rPr>
        <w:t xml:space="preserve"> in članica Terezija Dobaja. Sklep je sprejela soglasno.</w:t>
      </w:r>
    </w:p>
    <w:p w14:paraId="581825BD" w14:textId="77777777" w:rsidR="00166A52" w:rsidRDefault="00166A52" w:rsidP="008C3344">
      <w:pPr>
        <w:jc w:val="both"/>
        <w:rPr>
          <w:rFonts w:ascii="Arial" w:hAnsi="Arial" w:cs="Arial"/>
          <w:sz w:val="20"/>
        </w:rPr>
      </w:pPr>
    </w:p>
    <w:p w14:paraId="2A34BAA6" w14:textId="77777777" w:rsidR="00617CCA" w:rsidRDefault="00617CCA" w:rsidP="008C3344">
      <w:pPr>
        <w:jc w:val="both"/>
        <w:rPr>
          <w:rFonts w:ascii="Arial" w:hAnsi="Arial" w:cs="Arial"/>
          <w:sz w:val="20"/>
        </w:rPr>
      </w:pPr>
    </w:p>
    <w:p w14:paraId="65B99487" w14:textId="77777777" w:rsidR="00617CCA" w:rsidRPr="00242D43" w:rsidRDefault="00617CCA" w:rsidP="008C3344">
      <w:pPr>
        <w:jc w:val="both"/>
        <w:rPr>
          <w:rFonts w:ascii="Arial" w:hAnsi="Arial" w:cs="Arial"/>
          <w:sz w:val="20"/>
        </w:rPr>
      </w:pPr>
    </w:p>
    <w:p w14:paraId="57E00766" w14:textId="7CD32E6F" w:rsidR="00D71433" w:rsidRPr="00D71433" w:rsidRDefault="001D1D9D" w:rsidP="00E33F5F">
      <w:pPr>
        <w:ind w:left="566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 Golob</w:t>
      </w:r>
    </w:p>
    <w:p w14:paraId="76F26B76" w14:textId="403C3CFE" w:rsidR="00556EBC" w:rsidRDefault="00E33F5F" w:rsidP="00E33F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0ADE">
        <w:rPr>
          <w:rFonts w:ascii="Arial" w:hAnsi="Arial" w:cs="Arial"/>
          <w:sz w:val="20"/>
        </w:rPr>
        <w:t xml:space="preserve"> </w:t>
      </w:r>
      <w:r w:rsidR="007E1EB7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redsednik</w:t>
      </w:r>
    </w:p>
    <w:p w14:paraId="02291FA2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2163AD20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6ED0BA9C" w14:textId="77777777" w:rsidR="00556EBC" w:rsidRDefault="00556EBC" w:rsidP="00E33F5F">
      <w:pPr>
        <w:jc w:val="both"/>
        <w:rPr>
          <w:rFonts w:ascii="Arial" w:hAnsi="Arial" w:cs="Arial"/>
          <w:sz w:val="20"/>
        </w:rPr>
      </w:pPr>
    </w:p>
    <w:p w14:paraId="7B7A6BA8" w14:textId="14B40D33" w:rsidR="00556EBC" w:rsidRPr="00242D43" w:rsidRDefault="00556EBC" w:rsidP="007E1EB7">
      <w:pPr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 xml:space="preserve">Priloga: </w:t>
      </w:r>
      <w:r w:rsidR="007E1EB7">
        <w:rPr>
          <w:rFonts w:ascii="Arial" w:hAnsi="Arial" w:cs="Arial"/>
          <w:sz w:val="20"/>
        </w:rPr>
        <w:t>o</w:t>
      </w:r>
      <w:r w:rsidRPr="00242D43">
        <w:rPr>
          <w:rFonts w:ascii="Arial" w:hAnsi="Arial" w:cs="Arial"/>
          <w:sz w:val="20"/>
        </w:rPr>
        <w:t>brazec – podatki o lastniku volišča</w:t>
      </w:r>
    </w:p>
    <w:p w14:paraId="39C25B32" w14:textId="3B48F0A8" w:rsidR="00664788" w:rsidRPr="00664788" w:rsidRDefault="00664788" w:rsidP="006647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0317157" w14:textId="77777777" w:rsidR="00664788" w:rsidRPr="0079627A" w:rsidRDefault="00664788" w:rsidP="00664788">
      <w:pPr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lastRenderedPageBreak/>
        <w:t>VOLILNA ENOTA:</w:t>
      </w:r>
    </w:p>
    <w:p w14:paraId="33D61130" w14:textId="77777777" w:rsidR="00664788" w:rsidRPr="0079627A" w:rsidRDefault="00664788" w:rsidP="00B86A9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>OKRAJNA VOLILNA KOMISIJA:</w:t>
      </w:r>
    </w:p>
    <w:p w14:paraId="365E3E92" w14:textId="77777777" w:rsidR="00664788" w:rsidRPr="0079627A" w:rsidRDefault="00664788" w:rsidP="00B86A9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>VOLIŠČE: ____________________________________________________________________</w:t>
      </w:r>
    </w:p>
    <w:p w14:paraId="5893429A" w14:textId="77777777" w:rsidR="00664788" w:rsidRPr="0079627A" w:rsidRDefault="00664788" w:rsidP="00664788">
      <w:pPr>
        <w:jc w:val="both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 xml:space="preserve">                     (sedež in številka volišča)</w:t>
      </w:r>
    </w:p>
    <w:p w14:paraId="246EE670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4D8B1E05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6D0B7CA8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Volišče je določeno s sklepom št.: _______________</w:t>
      </w:r>
    </w:p>
    <w:p w14:paraId="3C72444E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06B33197" w14:textId="77777777" w:rsidR="00664788" w:rsidRPr="0079627A" w:rsidRDefault="00664788" w:rsidP="00664788">
      <w:pPr>
        <w:jc w:val="center"/>
        <w:rPr>
          <w:rFonts w:ascii="Arial" w:hAnsi="Arial" w:cs="Arial"/>
          <w:b/>
          <w:sz w:val="20"/>
        </w:rPr>
      </w:pPr>
      <w:r w:rsidRPr="0079627A">
        <w:rPr>
          <w:rFonts w:ascii="Arial" w:hAnsi="Arial" w:cs="Arial"/>
          <w:b/>
          <w:sz w:val="20"/>
        </w:rPr>
        <w:t>PODATKI O  LASTNIKU VOLIŠČA</w:t>
      </w:r>
    </w:p>
    <w:p w14:paraId="23822BC0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53D51993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3142F86A" w14:textId="264303E2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Ime in priimek: _______________________________________________________________</w:t>
      </w:r>
      <w:r w:rsidR="0079627A">
        <w:rPr>
          <w:rFonts w:ascii="Arial" w:hAnsi="Arial" w:cs="Arial"/>
          <w:sz w:val="20"/>
        </w:rPr>
        <w:t>_________</w:t>
      </w:r>
    </w:p>
    <w:p w14:paraId="7140D671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5F6FA862" w14:textId="66275403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EMŠO: __________________________</w:t>
      </w:r>
      <w:r w:rsidR="0079627A">
        <w:rPr>
          <w:rFonts w:ascii="Arial" w:hAnsi="Arial" w:cs="Arial"/>
          <w:sz w:val="20"/>
        </w:rPr>
        <w:t>____</w:t>
      </w:r>
      <w:r w:rsidRPr="0079627A">
        <w:rPr>
          <w:rFonts w:ascii="Arial" w:hAnsi="Arial" w:cs="Arial"/>
          <w:sz w:val="20"/>
        </w:rPr>
        <w:t>, DAVČNA ŠTEVILKA: _________________</w:t>
      </w:r>
      <w:r w:rsidR="0079627A">
        <w:rPr>
          <w:rFonts w:ascii="Arial" w:hAnsi="Arial" w:cs="Arial"/>
          <w:sz w:val="20"/>
        </w:rPr>
        <w:t>_</w:t>
      </w:r>
      <w:r w:rsidRPr="0079627A">
        <w:rPr>
          <w:rFonts w:ascii="Arial" w:hAnsi="Arial" w:cs="Arial"/>
          <w:sz w:val="20"/>
        </w:rPr>
        <w:t>___________</w:t>
      </w:r>
    </w:p>
    <w:p w14:paraId="599B90D7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40106EC2" w14:textId="0D36AF7B" w:rsidR="00664788" w:rsidRPr="0079627A" w:rsidRDefault="00664788" w:rsidP="0079627A">
      <w:pPr>
        <w:spacing w:line="360" w:lineRule="auto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STALNO PREBIVALIŠČE: ___________________________________________</w:t>
      </w:r>
      <w:r w:rsidR="0079627A">
        <w:rPr>
          <w:rFonts w:ascii="Arial" w:hAnsi="Arial" w:cs="Arial"/>
          <w:sz w:val="20"/>
        </w:rPr>
        <w:t>_____</w:t>
      </w:r>
      <w:r w:rsidRPr="0079627A">
        <w:rPr>
          <w:rFonts w:ascii="Arial" w:hAnsi="Arial" w:cs="Arial"/>
          <w:sz w:val="20"/>
        </w:rPr>
        <w:t>______________    _________________________________________________________________________</w:t>
      </w:r>
      <w:r w:rsidR="0079627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</w:t>
      </w:r>
    </w:p>
    <w:p w14:paraId="5175DC78" w14:textId="77777777" w:rsidR="00664788" w:rsidRPr="0079627A" w:rsidRDefault="00664788" w:rsidP="0079627A">
      <w:pPr>
        <w:spacing w:line="360" w:lineRule="auto"/>
        <w:jc w:val="center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 (stalno prebivališče: kraj, ulica, hišna številka)</w:t>
      </w:r>
    </w:p>
    <w:p w14:paraId="3197D930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2973C800" w14:textId="44E32AC4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                                                                        ___________________________</w:t>
      </w:r>
      <w:r w:rsidR="00F528DA">
        <w:rPr>
          <w:rFonts w:ascii="Arial" w:hAnsi="Arial" w:cs="Arial"/>
          <w:sz w:val="20"/>
        </w:rPr>
        <w:t>__</w:t>
      </w:r>
      <w:r w:rsidRPr="0079627A">
        <w:rPr>
          <w:rFonts w:ascii="Arial" w:hAnsi="Arial" w:cs="Arial"/>
          <w:sz w:val="20"/>
        </w:rPr>
        <w:t xml:space="preserve">_____                          </w:t>
      </w:r>
    </w:p>
    <w:p w14:paraId="59CC7F5D" w14:textId="77777777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   (poštna številka)                                                                                                    (ime pošte)</w:t>
      </w:r>
    </w:p>
    <w:p w14:paraId="153F0B0C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2E97934B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07FA661D" w14:textId="19739F84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</w:t>
      </w:r>
    </w:p>
    <w:p w14:paraId="2C2C0D0D" w14:textId="08165BCF" w:rsidR="00664788" w:rsidRPr="0079627A" w:rsidRDefault="00664788" w:rsidP="00664788">
      <w:pPr>
        <w:jc w:val="center"/>
        <w:rPr>
          <w:rFonts w:ascii="Arial" w:hAnsi="Arial" w:cs="Arial"/>
          <w:b/>
          <w:sz w:val="20"/>
          <w:u w:val="single"/>
        </w:rPr>
      </w:pPr>
      <w:r w:rsidRPr="0079627A">
        <w:rPr>
          <w:rFonts w:ascii="Arial" w:hAnsi="Arial" w:cs="Arial"/>
          <w:b/>
          <w:sz w:val="20"/>
        </w:rPr>
        <w:t xml:space="preserve">(številka TR;  številka se začne: SI56…………: prepišite jo </w:t>
      </w:r>
      <w:r w:rsidR="009F210D">
        <w:rPr>
          <w:rFonts w:ascii="Arial" w:hAnsi="Arial" w:cs="Arial"/>
          <w:b/>
          <w:sz w:val="20"/>
        </w:rPr>
        <w:t>z</w:t>
      </w:r>
      <w:r w:rsidRPr="0079627A">
        <w:rPr>
          <w:rFonts w:ascii="Arial" w:hAnsi="Arial" w:cs="Arial"/>
          <w:b/>
          <w:sz w:val="20"/>
        </w:rPr>
        <w:t xml:space="preserve"> vašega mesečnega bančnega izpisa)</w:t>
      </w:r>
    </w:p>
    <w:p w14:paraId="30FD6D23" w14:textId="77777777" w:rsidR="00664788" w:rsidRPr="0079627A" w:rsidRDefault="00664788" w:rsidP="00664788">
      <w:pPr>
        <w:rPr>
          <w:rFonts w:ascii="Arial" w:hAnsi="Arial" w:cs="Arial"/>
          <w:b/>
          <w:sz w:val="20"/>
        </w:rPr>
      </w:pPr>
    </w:p>
    <w:p w14:paraId="0550A126" w14:textId="37670DC4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_____</w:t>
      </w:r>
    </w:p>
    <w:p w14:paraId="0142E296" w14:textId="3C90178F" w:rsidR="00664788" w:rsidRPr="0079627A" w:rsidRDefault="00664788" w:rsidP="00B86A95">
      <w:pPr>
        <w:jc w:val="center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(naziv in sedež banke)</w:t>
      </w:r>
    </w:p>
    <w:p w14:paraId="7DFB354F" w14:textId="77777777" w:rsidR="00664788" w:rsidRPr="0079627A" w:rsidRDefault="00664788" w:rsidP="00664788">
      <w:pPr>
        <w:rPr>
          <w:rFonts w:ascii="Arial" w:hAnsi="Arial" w:cs="Arial"/>
          <w:sz w:val="20"/>
        </w:rPr>
      </w:pPr>
    </w:p>
    <w:p w14:paraId="293906F8" w14:textId="11F7E513" w:rsidR="00664788" w:rsidRPr="0079627A" w:rsidRDefault="00664788" w:rsidP="00664788">
      <w:pPr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Kontaktni podatki. ______________________________                _____________________</w:t>
      </w:r>
      <w:r w:rsidR="00F528DA">
        <w:rPr>
          <w:rFonts w:ascii="Arial" w:hAnsi="Arial" w:cs="Arial"/>
          <w:sz w:val="20"/>
        </w:rPr>
        <w:t>___</w:t>
      </w:r>
      <w:r w:rsidRPr="0079627A">
        <w:rPr>
          <w:rFonts w:ascii="Arial" w:hAnsi="Arial" w:cs="Arial"/>
          <w:sz w:val="20"/>
        </w:rPr>
        <w:t>_______</w:t>
      </w:r>
    </w:p>
    <w:p w14:paraId="0BCD336F" w14:textId="7EE48EEE" w:rsidR="00664788" w:rsidRPr="0079627A" w:rsidRDefault="00664788" w:rsidP="00664788">
      <w:pPr>
        <w:ind w:firstLine="708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                       (št. mobilnega telefona)</w:t>
      </w:r>
      <w:r w:rsidRPr="0079627A">
        <w:rPr>
          <w:rFonts w:ascii="Arial" w:hAnsi="Arial" w:cs="Arial"/>
          <w:sz w:val="20"/>
        </w:rPr>
        <w:tab/>
        <w:t xml:space="preserve">                                  (elektronski naslov)</w:t>
      </w:r>
    </w:p>
    <w:p w14:paraId="5A3AECE9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219F7A57" w14:textId="36DEA144" w:rsidR="00664788" w:rsidRPr="0079627A" w:rsidRDefault="00664788" w:rsidP="00664788">
      <w:pPr>
        <w:spacing w:line="360" w:lineRule="auto"/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____</w:t>
      </w:r>
    </w:p>
    <w:p w14:paraId="7E253152" w14:textId="660A798C" w:rsidR="00664788" w:rsidRPr="0079627A" w:rsidRDefault="00664788" w:rsidP="00664788">
      <w:pPr>
        <w:spacing w:line="360" w:lineRule="auto"/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________________________________________________________________________</w:t>
      </w:r>
      <w:r w:rsidR="00F528DA">
        <w:rPr>
          <w:rFonts w:ascii="Arial" w:hAnsi="Arial" w:cs="Arial"/>
          <w:sz w:val="20"/>
        </w:rPr>
        <w:t>_________</w:t>
      </w:r>
      <w:r w:rsidRPr="0079627A">
        <w:rPr>
          <w:rFonts w:ascii="Arial" w:hAnsi="Arial" w:cs="Arial"/>
          <w:sz w:val="20"/>
        </w:rPr>
        <w:t>___</w:t>
      </w:r>
    </w:p>
    <w:p w14:paraId="73E20F32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426DED78" w14:textId="3562198A" w:rsidR="00664788" w:rsidRPr="009F210D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Podatki se nanašajo na izplačilo odškodnine za uporabo volišča v višini 84,00 EUR, za </w:t>
      </w:r>
      <w:bookmarkStart w:id="1" w:name="_Hlk1982303"/>
      <w:r w:rsidRPr="0079627A">
        <w:rPr>
          <w:rFonts w:ascii="Arial" w:hAnsi="Arial" w:cs="Arial"/>
          <w:sz w:val="20"/>
        </w:rPr>
        <w:t xml:space="preserve">izvedbo </w:t>
      </w:r>
      <w:r w:rsidR="00F53D9D" w:rsidRPr="009F210D">
        <w:rPr>
          <w:rFonts w:ascii="Arial" w:eastAsia="Calibri" w:hAnsi="Arial" w:cs="Arial"/>
          <w:sz w:val="20"/>
          <w:lang w:eastAsia="en-US"/>
        </w:rPr>
        <w:t xml:space="preserve">zakonodajnega referenduma o </w:t>
      </w:r>
      <w:r w:rsidR="00F00ADE" w:rsidRPr="009F210D">
        <w:rPr>
          <w:rFonts w:ascii="Arial" w:eastAsia="Calibri" w:hAnsi="Arial" w:cs="Arial"/>
          <w:sz w:val="20"/>
          <w:lang w:eastAsia="en-US"/>
        </w:rPr>
        <w:t>Z</w:t>
      </w:r>
      <w:r w:rsidR="00F53D9D" w:rsidRPr="009F210D">
        <w:rPr>
          <w:rFonts w:ascii="Arial" w:eastAsia="Calibri" w:hAnsi="Arial" w:cs="Arial"/>
          <w:sz w:val="20"/>
          <w:lang w:eastAsia="en-US"/>
        </w:rPr>
        <w:t>akonu o pomoči pri prostovoljnem končanju življenja, ki bo 23. novembra 2025</w:t>
      </w:r>
      <w:r w:rsidR="00863F73" w:rsidRPr="009F210D">
        <w:rPr>
          <w:rFonts w:ascii="Arial" w:hAnsi="Arial" w:cs="Arial"/>
          <w:sz w:val="20"/>
        </w:rPr>
        <w:t>.</w:t>
      </w:r>
    </w:p>
    <w:p w14:paraId="0E3BFBA0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bookmarkEnd w:id="1"/>
    <w:p w14:paraId="222481C9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6D93BF74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Kraj: </w:t>
      </w:r>
    </w:p>
    <w:p w14:paraId="5824B143" w14:textId="63986982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Datum: </w:t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="00B86A95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 xml:space="preserve">Podpis: </w:t>
      </w:r>
    </w:p>
    <w:p w14:paraId="12B13561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33597C24" w14:textId="77777777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2C9F39F9" w14:textId="77777777" w:rsidR="007B6A59" w:rsidRPr="009F210D" w:rsidRDefault="00664788" w:rsidP="007B6A59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 xml:space="preserve">Okrajna volilna komisija potrjuje, da je navedena oseba lastnik prostora, v katerem je bilo volišče za izvedbo </w:t>
      </w:r>
      <w:r w:rsidR="00F53D9D" w:rsidRPr="009F210D">
        <w:rPr>
          <w:rFonts w:ascii="Arial" w:eastAsia="Calibri" w:hAnsi="Arial" w:cs="Arial"/>
          <w:sz w:val="20"/>
          <w:lang w:eastAsia="en-US"/>
        </w:rPr>
        <w:t xml:space="preserve">zakonodajnega referenduma o </w:t>
      </w:r>
      <w:r w:rsidR="007B6A59" w:rsidRPr="009F210D">
        <w:rPr>
          <w:rFonts w:ascii="Arial" w:eastAsia="Calibri" w:hAnsi="Arial" w:cs="Arial"/>
          <w:sz w:val="20"/>
          <w:lang w:eastAsia="en-US"/>
        </w:rPr>
        <w:t>Zakonu o pomoči pri prostovoljnem končanju življenja, ki bo 23. novembra 2025</w:t>
      </w:r>
      <w:r w:rsidR="007B6A59" w:rsidRPr="009F210D">
        <w:rPr>
          <w:rFonts w:ascii="Arial" w:hAnsi="Arial" w:cs="Arial"/>
          <w:sz w:val="20"/>
        </w:rPr>
        <w:t>.</w:t>
      </w:r>
    </w:p>
    <w:p w14:paraId="0BAAACDB" w14:textId="737FDAF3" w:rsidR="00664788" w:rsidRPr="0079627A" w:rsidRDefault="00664788" w:rsidP="00664788">
      <w:pPr>
        <w:jc w:val="both"/>
        <w:rPr>
          <w:rFonts w:ascii="Arial" w:hAnsi="Arial" w:cs="Arial"/>
          <w:sz w:val="20"/>
        </w:rPr>
      </w:pPr>
    </w:p>
    <w:p w14:paraId="2DB613EB" w14:textId="77777777" w:rsidR="00664788" w:rsidRDefault="00664788" w:rsidP="00664788">
      <w:pPr>
        <w:jc w:val="both"/>
        <w:rPr>
          <w:rFonts w:ascii="Arial" w:hAnsi="Arial" w:cs="Arial"/>
          <w:sz w:val="20"/>
        </w:rPr>
      </w:pPr>
    </w:p>
    <w:p w14:paraId="7AD3BDF3" w14:textId="77777777" w:rsidR="009F210D" w:rsidRPr="0079627A" w:rsidRDefault="009F210D" w:rsidP="00664788">
      <w:pPr>
        <w:jc w:val="both"/>
        <w:rPr>
          <w:rFonts w:ascii="Arial" w:hAnsi="Arial" w:cs="Arial"/>
          <w:sz w:val="20"/>
        </w:rPr>
      </w:pPr>
    </w:p>
    <w:p w14:paraId="3D26E75A" w14:textId="0D7769D5" w:rsidR="00664788" w:rsidRPr="0079627A" w:rsidRDefault="00664788" w:rsidP="00664788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Kraj:</w:t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ab/>
      </w:r>
      <w:r w:rsidR="00A16EC5" w:rsidRPr="0079627A">
        <w:rPr>
          <w:rFonts w:ascii="Arial" w:hAnsi="Arial" w:cs="Arial"/>
          <w:sz w:val="20"/>
        </w:rPr>
        <w:tab/>
      </w:r>
      <w:r w:rsidR="00B86A95">
        <w:rPr>
          <w:rFonts w:ascii="Arial" w:hAnsi="Arial" w:cs="Arial"/>
          <w:sz w:val="20"/>
        </w:rPr>
        <w:tab/>
      </w:r>
      <w:r w:rsidRPr="0079627A">
        <w:rPr>
          <w:rFonts w:ascii="Arial" w:hAnsi="Arial" w:cs="Arial"/>
          <w:sz w:val="20"/>
        </w:rPr>
        <w:t>Podpis:</w:t>
      </w:r>
    </w:p>
    <w:p w14:paraId="33D2D1AB" w14:textId="7B689FDC" w:rsidR="00556EBC" w:rsidRDefault="00664788" w:rsidP="00E33F5F">
      <w:pPr>
        <w:jc w:val="both"/>
        <w:rPr>
          <w:rFonts w:ascii="Arial" w:hAnsi="Arial" w:cs="Arial"/>
          <w:sz w:val="20"/>
        </w:rPr>
      </w:pPr>
      <w:r w:rsidRPr="0079627A">
        <w:rPr>
          <w:rFonts w:ascii="Arial" w:hAnsi="Arial" w:cs="Arial"/>
          <w:sz w:val="20"/>
        </w:rPr>
        <w:t>Datum:</w:t>
      </w:r>
    </w:p>
    <w:p w14:paraId="121980FF" w14:textId="3CE115AC" w:rsidR="009F210D" w:rsidRPr="0079627A" w:rsidRDefault="009F210D" w:rsidP="00E33F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žig</w:t>
      </w:r>
    </w:p>
    <w:sectPr w:rsidR="009F210D" w:rsidRPr="0079627A" w:rsidSect="00D042AB">
      <w:headerReference w:type="even" r:id="rId8"/>
      <w:headerReference w:type="default" r:id="rId9"/>
      <w:footerReference w:type="default" r:id="rId10"/>
      <w:headerReference w:type="first" r:id="rId11"/>
      <w:pgSz w:w="12242" w:h="15842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B711" w14:textId="77777777" w:rsidR="008640D0" w:rsidRDefault="008640D0">
      <w:r>
        <w:separator/>
      </w:r>
    </w:p>
  </w:endnote>
  <w:endnote w:type="continuationSeparator" w:id="0">
    <w:p w14:paraId="440790CA" w14:textId="77777777" w:rsidR="008640D0" w:rsidRDefault="008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Medium">
    <w:altName w:val="Calibri"/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Calibri"/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AC1C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</w:p>
  <w:p w14:paraId="68ECA9BA" w14:textId="77777777" w:rsidR="00C24EEC" w:rsidRDefault="00C24E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7BB5" w14:textId="77777777" w:rsidR="008640D0" w:rsidRDefault="008640D0">
      <w:r>
        <w:separator/>
      </w:r>
    </w:p>
  </w:footnote>
  <w:footnote w:type="continuationSeparator" w:id="0">
    <w:p w14:paraId="170BBDCE" w14:textId="77777777" w:rsidR="008640D0" w:rsidRDefault="0086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695D" w14:textId="77777777" w:rsidR="00C24EEC" w:rsidRDefault="00C24EEC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4EE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AE0C4E3" w14:textId="77777777" w:rsidR="00C24EEC" w:rsidRDefault="00C24EEC" w:rsidP="004301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AAE7" w14:textId="079D0365" w:rsidR="00D95675" w:rsidRPr="00537683" w:rsidRDefault="00D95675" w:rsidP="00D95675">
    <w:pPr>
      <w:pStyle w:val="Glava"/>
      <w:jc w:val="right"/>
      <w:rPr>
        <w:rFonts w:ascii="Arial" w:hAnsi="Arial" w:cs="Arial"/>
        <w:sz w:val="18"/>
        <w:szCs w:val="18"/>
      </w:rPr>
    </w:pPr>
    <w:r w:rsidRPr="00537683">
      <w:rPr>
        <w:rFonts w:ascii="Arial" w:hAnsi="Arial" w:cs="Arial"/>
        <w:sz w:val="18"/>
        <w:szCs w:val="18"/>
      </w:rPr>
      <w:t>Obrazec – podatki o lastniku volišča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4236" w14:textId="4432D0D6" w:rsidR="00247060" w:rsidRDefault="00247060">
    <w:pPr>
      <w:pStyle w:val="Glava"/>
    </w:pPr>
    <w:r>
      <w:rPr>
        <w:noProof/>
      </w:rPr>
      <w:drawing>
        <wp:inline distT="0" distB="0" distL="0" distR="0" wp14:anchorId="516EE7CA" wp14:editId="39992BD1">
          <wp:extent cx="2188845" cy="408305"/>
          <wp:effectExtent l="0" t="0" r="1905" b="0"/>
          <wp:docPr id="2459194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F29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05C32BFC"/>
    <w:multiLevelType w:val="hybridMultilevel"/>
    <w:tmpl w:val="1ED06D5C"/>
    <w:lvl w:ilvl="0" w:tplc="73309CFC">
      <w:numFmt w:val="bullet"/>
      <w:lvlText w:val="-"/>
      <w:lvlJc w:val="left"/>
      <w:pPr>
        <w:ind w:left="786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02391"/>
    <w:multiLevelType w:val="hybridMultilevel"/>
    <w:tmpl w:val="366E6D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3224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728"/>
    <w:multiLevelType w:val="hybridMultilevel"/>
    <w:tmpl w:val="BD8672BA"/>
    <w:lvl w:ilvl="0" w:tplc="487E6A1E">
      <w:start w:val="7"/>
      <w:numFmt w:val="bullet"/>
      <w:lvlText w:val="-"/>
      <w:lvlJc w:val="left"/>
      <w:pPr>
        <w:ind w:left="1146" w:hanging="360"/>
      </w:pPr>
      <w:rPr>
        <w:rFonts w:ascii="OfficinaSansITCPro Medium" w:eastAsia="Times New Roman" w:hAnsi="OfficinaSansITCPro Medium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E4B6B"/>
    <w:multiLevelType w:val="hybridMultilevel"/>
    <w:tmpl w:val="1E90D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992"/>
    <w:multiLevelType w:val="hybridMultilevel"/>
    <w:tmpl w:val="6DF606C0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E36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3BD"/>
    <w:multiLevelType w:val="hybridMultilevel"/>
    <w:tmpl w:val="299E1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5EE8"/>
    <w:multiLevelType w:val="hybridMultilevel"/>
    <w:tmpl w:val="4D72639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57AFC"/>
    <w:multiLevelType w:val="hybridMultilevel"/>
    <w:tmpl w:val="B4BE4986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29D"/>
    <w:multiLevelType w:val="hybridMultilevel"/>
    <w:tmpl w:val="E034B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6D64"/>
    <w:multiLevelType w:val="multilevel"/>
    <w:tmpl w:val="74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CD3C0A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FF6947"/>
    <w:multiLevelType w:val="multilevel"/>
    <w:tmpl w:val="D83404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73030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CC5D9E"/>
    <w:multiLevelType w:val="hybridMultilevel"/>
    <w:tmpl w:val="73BA0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0399"/>
    <w:multiLevelType w:val="hybridMultilevel"/>
    <w:tmpl w:val="3F6A2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4E37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020525"/>
    <w:multiLevelType w:val="hybridMultilevel"/>
    <w:tmpl w:val="03DC83FE"/>
    <w:lvl w:ilvl="0" w:tplc="D31EE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A54DC"/>
    <w:multiLevelType w:val="hybridMultilevel"/>
    <w:tmpl w:val="90CE9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99F"/>
    <w:multiLevelType w:val="hybridMultilevel"/>
    <w:tmpl w:val="066A5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37D0"/>
    <w:multiLevelType w:val="multilevel"/>
    <w:tmpl w:val="364EB8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AC7656"/>
    <w:multiLevelType w:val="hybridMultilevel"/>
    <w:tmpl w:val="CE448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5186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E3404"/>
    <w:multiLevelType w:val="hybridMultilevel"/>
    <w:tmpl w:val="539C22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D7968"/>
    <w:multiLevelType w:val="hybridMultilevel"/>
    <w:tmpl w:val="9C9A25E2"/>
    <w:lvl w:ilvl="0" w:tplc="B3E87BA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68F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DF6A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7A3153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02184E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D5F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990618"/>
    <w:multiLevelType w:val="hybridMultilevel"/>
    <w:tmpl w:val="D1A8D486"/>
    <w:lvl w:ilvl="0" w:tplc="CD048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9C4"/>
    <w:multiLevelType w:val="hybridMultilevel"/>
    <w:tmpl w:val="9E0A56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C3C6F"/>
    <w:multiLevelType w:val="hybridMultilevel"/>
    <w:tmpl w:val="046C04C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69B"/>
    <w:multiLevelType w:val="hybridMultilevel"/>
    <w:tmpl w:val="AB50C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1D0D7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E0B30"/>
    <w:multiLevelType w:val="hybridMultilevel"/>
    <w:tmpl w:val="D15C5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9358B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8" w15:restartNumberingAfterBreak="0">
    <w:nsid w:val="6D285720"/>
    <w:multiLevelType w:val="hybridMultilevel"/>
    <w:tmpl w:val="C6925ABA"/>
    <w:lvl w:ilvl="0" w:tplc="F4A85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17B17"/>
    <w:multiLevelType w:val="hybridMultilevel"/>
    <w:tmpl w:val="743CA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153D9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4E7B6B"/>
    <w:multiLevelType w:val="multilevel"/>
    <w:tmpl w:val="15781D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70158537">
    <w:abstractNumId w:val="14"/>
  </w:num>
  <w:num w:numId="2" w16cid:durableId="2026134503">
    <w:abstractNumId w:val="12"/>
  </w:num>
  <w:num w:numId="3" w16cid:durableId="2042238054">
    <w:abstractNumId w:val="22"/>
  </w:num>
  <w:num w:numId="4" w16cid:durableId="820805539">
    <w:abstractNumId w:val="1"/>
  </w:num>
  <w:num w:numId="5" w16cid:durableId="1699695403">
    <w:abstractNumId w:val="41"/>
  </w:num>
  <w:num w:numId="6" w16cid:durableId="74673839">
    <w:abstractNumId w:val="30"/>
  </w:num>
  <w:num w:numId="7" w16cid:durableId="1916549454">
    <w:abstractNumId w:val="25"/>
  </w:num>
  <w:num w:numId="8" w16cid:durableId="454325571">
    <w:abstractNumId w:val="21"/>
  </w:num>
  <w:num w:numId="9" w16cid:durableId="1834179565">
    <w:abstractNumId w:val="17"/>
  </w:num>
  <w:num w:numId="10" w16cid:durableId="1422336840">
    <w:abstractNumId w:val="11"/>
  </w:num>
  <w:num w:numId="11" w16cid:durableId="1276598219">
    <w:abstractNumId w:val="39"/>
  </w:num>
  <w:num w:numId="12" w16cid:durableId="1387678590">
    <w:abstractNumId w:val="2"/>
  </w:num>
  <w:num w:numId="13" w16cid:durableId="1644046329">
    <w:abstractNumId w:val="13"/>
  </w:num>
  <w:num w:numId="14" w16cid:durableId="730924273">
    <w:abstractNumId w:val="10"/>
  </w:num>
  <w:num w:numId="15" w16cid:durableId="936526627">
    <w:abstractNumId w:val="18"/>
  </w:num>
  <w:num w:numId="16" w16cid:durableId="1576747150">
    <w:abstractNumId w:val="28"/>
  </w:num>
  <w:num w:numId="17" w16cid:durableId="1300719858">
    <w:abstractNumId w:val="29"/>
  </w:num>
  <w:num w:numId="18" w16cid:durableId="1632593756">
    <w:abstractNumId w:val="15"/>
  </w:num>
  <w:num w:numId="19" w16cid:durableId="1880236032">
    <w:abstractNumId w:val="27"/>
  </w:num>
  <w:num w:numId="20" w16cid:durableId="1398549543">
    <w:abstractNumId w:val="6"/>
  </w:num>
  <w:num w:numId="21" w16cid:durableId="216359957">
    <w:abstractNumId w:val="20"/>
  </w:num>
  <w:num w:numId="22" w16cid:durableId="1134523422">
    <w:abstractNumId w:val="9"/>
  </w:num>
  <w:num w:numId="23" w16cid:durableId="1839729900">
    <w:abstractNumId w:val="4"/>
  </w:num>
  <w:num w:numId="24" w16cid:durableId="1943610631">
    <w:abstractNumId w:val="0"/>
  </w:num>
  <w:num w:numId="25" w16cid:durableId="703595671">
    <w:abstractNumId w:val="24"/>
  </w:num>
  <w:num w:numId="26" w16cid:durableId="863520977">
    <w:abstractNumId w:val="33"/>
  </w:num>
  <w:num w:numId="27" w16cid:durableId="874931707">
    <w:abstractNumId w:val="31"/>
  </w:num>
  <w:num w:numId="28" w16cid:durableId="763571659">
    <w:abstractNumId w:val="40"/>
  </w:num>
  <w:num w:numId="29" w16cid:durableId="1995909018">
    <w:abstractNumId w:val="37"/>
  </w:num>
  <w:num w:numId="30" w16cid:durableId="204215206">
    <w:abstractNumId w:val="5"/>
  </w:num>
  <w:num w:numId="31" w16cid:durableId="143275460">
    <w:abstractNumId w:val="32"/>
  </w:num>
  <w:num w:numId="32" w16cid:durableId="1349603690">
    <w:abstractNumId w:val="8"/>
  </w:num>
  <w:num w:numId="33" w16cid:durableId="171646180">
    <w:abstractNumId w:val="23"/>
  </w:num>
  <w:num w:numId="34" w16cid:durableId="480319087">
    <w:abstractNumId w:val="36"/>
  </w:num>
  <w:num w:numId="35" w16cid:durableId="1131441318">
    <w:abstractNumId w:val="26"/>
  </w:num>
  <w:num w:numId="36" w16cid:durableId="1998873701">
    <w:abstractNumId w:val="16"/>
  </w:num>
  <w:num w:numId="37" w16cid:durableId="1249458123">
    <w:abstractNumId w:val="38"/>
  </w:num>
  <w:num w:numId="38" w16cid:durableId="910311674">
    <w:abstractNumId w:val="35"/>
  </w:num>
  <w:num w:numId="39" w16cid:durableId="2099667995">
    <w:abstractNumId w:val="19"/>
  </w:num>
  <w:num w:numId="40" w16cid:durableId="705250056">
    <w:abstractNumId w:val="3"/>
  </w:num>
  <w:num w:numId="41" w16cid:durableId="1067610360">
    <w:abstractNumId w:val="7"/>
  </w:num>
  <w:num w:numId="42" w16cid:durableId="17403219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0"/>
    <w:rsid w:val="0000750F"/>
    <w:rsid w:val="0002210D"/>
    <w:rsid w:val="0002280A"/>
    <w:rsid w:val="00024A77"/>
    <w:rsid w:val="00031760"/>
    <w:rsid w:val="00071631"/>
    <w:rsid w:val="00075FC7"/>
    <w:rsid w:val="000916C6"/>
    <w:rsid w:val="000A4C52"/>
    <w:rsid w:val="000A7682"/>
    <w:rsid w:val="000B6185"/>
    <w:rsid w:val="000C14EB"/>
    <w:rsid w:val="000C2870"/>
    <w:rsid w:val="000C5BA9"/>
    <w:rsid w:val="000E4A8D"/>
    <w:rsid w:val="000F1781"/>
    <w:rsid w:val="000F7649"/>
    <w:rsid w:val="001459B1"/>
    <w:rsid w:val="00166A52"/>
    <w:rsid w:val="00174AB0"/>
    <w:rsid w:val="001750B7"/>
    <w:rsid w:val="00195960"/>
    <w:rsid w:val="00196F9E"/>
    <w:rsid w:val="001A1A47"/>
    <w:rsid w:val="001C04F6"/>
    <w:rsid w:val="001C1E8E"/>
    <w:rsid w:val="001D1D9D"/>
    <w:rsid w:val="001D29FC"/>
    <w:rsid w:val="001D51DB"/>
    <w:rsid w:val="001E780B"/>
    <w:rsid w:val="002023A3"/>
    <w:rsid w:val="0020275A"/>
    <w:rsid w:val="00211FC8"/>
    <w:rsid w:val="002245D9"/>
    <w:rsid w:val="0023473E"/>
    <w:rsid w:val="00242D43"/>
    <w:rsid w:val="0024452A"/>
    <w:rsid w:val="00244BAD"/>
    <w:rsid w:val="00246395"/>
    <w:rsid w:val="00247060"/>
    <w:rsid w:val="002534C3"/>
    <w:rsid w:val="00266EAD"/>
    <w:rsid w:val="00277F02"/>
    <w:rsid w:val="00286828"/>
    <w:rsid w:val="00294EEE"/>
    <w:rsid w:val="002A3A0B"/>
    <w:rsid w:val="002B1E25"/>
    <w:rsid w:val="002B560A"/>
    <w:rsid w:val="002C42B3"/>
    <w:rsid w:val="002E3254"/>
    <w:rsid w:val="002E3B5F"/>
    <w:rsid w:val="002E4133"/>
    <w:rsid w:val="002F6E8D"/>
    <w:rsid w:val="00305C60"/>
    <w:rsid w:val="003109AD"/>
    <w:rsid w:val="00310EEC"/>
    <w:rsid w:val="00314627"/>
    <w:rsid w:val="00316751"/>
    <w:rsid w:val="00331125"/>
    <w:rsid w:val="00334472"/>
    <w:rsid w:val="00337AE9"/>
    <w:rsid w:val="003444E2"/>
    <w:rsid w:val="0034707C"/>
    <w:rsid w:val="00347939"/>
    <w:rsid w:val="00365F73"/>
    <w:rsid w:val="00367999"/>
    <w:rsid w:val="00373764"/>
    <w:rsid w:val="00387E48"/>
    <w:rsid w:val="00391F18"/>
    <w:rsid w:val="00396205"/>
    <w:rsid w:val="003A6F14"/>
    <w:rsid w:val="003C5AA5"/>
    <w:rsid w:val="004050E1"/>
    <w:rsid w:val="004147E6"/>
    <w:rsid w:val="004149D0"/>
    <w:rsid w:val="004222D2"/>
    <w:rsid w:val="00430189"/>
    <w:rsid w:val="0043174D"/>
    <w:rsid w:val="004321CA"/>
    <w:rsid w:val="00442EF6"/>
    <w:rsid w:val="00446152"/>
    <w:rsid w:val="00446EE2"/>
    <w:rsid w:val="00452296"/>
    <w:rsid w:val="00453DFB"/>
    <w:rsid w:val="0046135C"/>
    <w:rsid w:val="004654C6"/>
    <w:rsid w:val="004677B6"/>
    <w:rsid w:val="00487AB0"/>
    <w:rsid w:val="004A0D91"/>
    <w:rsid w:val="004A124B"/>
    <w:rsid w:val="004B0A51"/>
    <w:rsid w:val="004C2AA9"/>
    <w:rsid w:val="004F7B97"/>
    <w:rsid w:val="00500A35"/>
    <w:rsid w:val="00503C33"/>
    <w:rsid w:val="00510E26"/>
    <w:rsid w:val="00511A89"/>
    <w:rsid w:val="0051207C"/>
    <w:rsid w:val="0053271D"/>
    <w:rsid w:val="00535710"/>
    <w:rsid w:val="00537683"/>
    <w:rsid w:val="00540A3F"/>
    <w:rsid w:val="0054131A"/>
    <w:rsid w:val="005463A8"/>
    <w:rsid w:val="005507F4"/>
    <w:rsid w:val="00552164"/>
    <w:rsid w:val="00554CE8"/>
    <w:rsid w:val="00556EBC"/>
    <w:rsid w:val="005656DD"/>
    <w:rsid w:val="0056765C"/>
    <w:rsid w:val="0057769C"/>
    <w:rsid w:val="00577EDD"/>
    <w:rsid w:val="00583990"/>
    <w:rsid w:val="005849F7"/>
    <w:rsid w:val="005949B1"/>
    <w:rsid w:val="0059556F"/>
    <w:rsid w:val="005A1CCB"/>
    <w:rsid w:val="005B1549"/>
    <w:rsid w:val="005B3E78"/>
    <w:rsid w:val="005B4EEF"/>
    <w:rsid w:val="005D75F4"/>
    <w:rsid w:val="005E0A63"/>
    <w:rsid w:val="005E48E8"/>
    <w:rsid w:val="005E5582"/>
    <w:rsid w:val="005F17FB"/>
    <w:rsid w:val="005F2C71"/>
    <w:rsid w:val="006126A2"/>
    <w:rsid w:val="00615126"/>
    <w:rsid w:val="00617CCA"/>
    <w:rsid w:val="006248A0"/>
    <w:rsid w:val="006426EC"/>
    <w:rsid w:val="0064285C"/>
    <w:rsid w:val="00646A1B"/>
    <w:rsid w:val="00662C3D"/>
    <w:rsid w:val="006643DE"/>
    <w:rsid w:val="00664788"/>
    <w:rsid w:val="006743A9"/>
    <w:rsid w:val="006A51A4"/>
    <w:rsid w:val="006E0A53"/>
    <w:rsid w:val="006E7F84"/>
    <w:rsid w:val="006F28AB"/>
    <w:rsid w:val="006F4A20"/>
    <w:rsid w:val="00702F47"/>
    <w:rsid w:val="007040AD"/>
    <w:rsid w:val="00704460"/>
    <w:rsid w:val="0071024C"/>
    <w:rsid w:val="00716E16"/>
    <w:rsid w:val="00722160"/>
    <w:rsid w:val="007221A9"/>
    <w:rsid w:val="00730EAC"/>
    <w:rsid w:val="007352C2"/>
    <w:rsid w:val="00742DF8"/>
    <w:rsid w:val="00747506"/>
    <w:rsid w:val="007510F9"/>
    <w:rsid w:val="007620EC"/>
    <w:rsid w:val="00765C38"/>
    <w:rsid w:val="00784401"/>
    <w:rsid w:val="007929B9"/>
    <w:rsid w:val="0079627A"/>
    <w:rsid w:val="0079638A"/>
    <w:rsid w:val="00796623"/>
    <w:rsid w:val="007A735A"/>
    <w:rsid w:val="007B043D"/>
    <w:rsid w:val="007B6A59"/>
    <w:rsid w:val="007C4748"/>
    <w:rsid w:val="007C6D1F"/>
    <w:rsid w:val="007D0C9A"/>
    <w:rsid w:val="007E1EB7"/>
    <w:rsid w:val="007F3B7A"/>
    <w:rsid w:val="0082323A"/>
    <w:rsid w:val="008253DE"/>
    <w:rsid w:val="00830978"/>
    <w:rsid w:val="00831060"/>
    <w:rsid w:val="00837A64"/>
    <w:rsid w:val="00843604"/>
    <w:rsid w:val="0085542A"/>
    <w:rsid w:val="00863F73"/>
    <w:rsid w:val="008640D0"/>
    <w:rsid w:val="008710C2"/>
    <w:rsid w:val="00872590"/>
    <w:rsid w:val="00873AC3"/>
    <w:rsid w:val="008A1881"/>
    <w:rsid w:val="008A2CA3"/>
    <w:rsid w:val="008C3344"/>
    <w:rsid w:val="008C3C41"/>
    <w:rsid w:val="008C7F56"/>
    <w:rsid w:val="008D0E16"/>
    <w:rsid w:val="008D4A27"/>
    <w:rsid w:val="008E08E6"/>
    <w:rsid w:val="008F21B6"/>
    <w:rsid w:val="008F3116"/>
    <w:rsid w:val="00911C5D"/>
    <w:rsid w:val="00915991"/>
    <w:rsid w:val="009161CB"/>
    <w:rsid w:val="00925F94"/>
    <w:rsid w:val="00941964"/>
    <w:rsid w:val="00942381"/>
    <w:rsid w:val="0094574B"/>
    <w:rsid w:val="00955834"/>
    <w:rsid w:val="00974B95"/>
    <w:rsid w:val="00981893"/>
    <w:rsid w:val="009845A8"/>
    <w:rsid w:val="0099670E"/>
    <w:rsid w:val="009B2B28"/>
    <w:rsid w:val="009B2D7F"/>
    <w:rsid w:val="009B6F89"/>
    <w:rsid w:val="009D49AE"/>
    <w:rsid w:val="009E1019"/>
    <w:rsid w:val="009E5EE7"/>
    <w:rsid w:val="009E70A0"/>
    <w:rsid w:val="009F210D"/>
    <w:rsid w:val="009F4574"/>
    <w:rsid w:val="009F7979"/>
    <w:rsid w:val="00A16EC5"/>
    <w:rsid w:val="00A31532"/>
    <w:rsid w:val="00A665B1"/>
    <w:rsid w:val="00A67E83"/>
    <w:rsid w:val="00A71C8D"/>
    <w:rsid w:val="00A81925"/>
    <w:rsid w:val="00AA2F32"/>
    <w:rsid w:val="00AB086F"/>
    <w:rsid w:val="00AB1956"/>
    <w:rsid w:val="00AB65C3"/>
    <w:rsid w:val="00AC67CD"/>
    <w:rsid w:val="00AD26FC"/>
    <w:rsid w:val="00AD54D6"/>
    <w:rsid w:val="00AE17E1"/>
    <w:rsid w:val="00AE2C3E"/>
    <w:rsid w:val="00B15D3F"/>
    <w:rsid w:val="00B23A37"/>
    <w:rsid w:val="00B332EA"/>
    <w:rsid w:val="00B338AD"/>
    <w:rsid w:val="00B54BFA"/>
    <w:rsid w:val="00B56975"/>
    <w:rsid w:val="00B60A5D"/>
    <w:rsid w:val="00B629D7"/>
    <w:rsid w:val="00B650D1"/>
    <w:rsid w:val="00B67149"/>
    <w:rsid w:val="00B86A95"/>
    <w:rsid w:val="00B93256"/>
    <w:rsid w:val="00BA24A5"/>
    <w:rsid w:val="00BA2C79"/>
    <w:rsid w:val="00BA32AE"/>
    <w:rsid w:val="00BC64B0"/>
    <w:rsid w:val="00BC6B03"/>
    <w:rsid w:val="00BC6B85"/>
    <w:rsid w:val="00BD3081"/>
    <w:rsid w:val="00BD7B27"/>
    <w:rsid w:val="00BE3545"/>
    <w:rsid w:val="00BF0BF4"/>
    <w:rsid w:val="00BF20CB"/>
    <w:rsid w:val="00BF241F"/>
    <w:rsid w:val="00BF2C70"/>
    <w:rsid w:val="00C0041A"/>
    <w:rsid w:val="00C05E60"/>
    <w:rsid w:val="00C10B9C"/>
    <w:rsid w:val="00C15CB0"/>
    <w:rsid w:val="00C24EEC"/>
    <w:rsid w:val="00C30AFC"/>
    <w:rsid w:val="00C30DC5"/>
    <w:rsid w:val="00C31380"/>
    <w:rsid w:val="00C321BE"/>
    <w:rsid w:val="00C46670"/>
    <w:rsid w:val="00C47EB8"/>
    <w:rsid w:val="00C5713A"/>
    <w:rsid w:val="00C658A2"/>
    <w:rsid w:val="00C8195B"/>
    <w:rsid w:val="00C85DAD"/>
    <w:rsid w:val="00C96AB4"/>
    <w:rsid w:val="00CB0BE8"/>
    <w:rsid w:val="00CB74C0"/>
    <w:rsid w:val="00CD0ACA"/>
    <w:rsid w:val="00CD209B"/>
    <w:rsid w:val="00CD3319"/>
    <w:rsid w:val="00CF7CA5"/>
    <w:rsid w:val="00D00522"/>
    <w:rsid w:val="00D00ED5"/>
    <w:rsid w:val="00D042AB"/>
    <w:rsid w:val="00D05E22"/>
    <w:rsid w:val="00D0789A"/>
    <w:rsid w:val="00D62CB3"/>
    <w:rsid w:val="00D63547"/>
    <w:rsid w:val="00D70643"/>
    <w:rsid w:val="00D71433"/>
    <w:rsid w:val="00D75534"/>
    <w:rsid w:val="00D76154"/>
    <w:rsid w:val="00D92126"/>
    <w:rsid w:val="00D95675"/>
    <w:rsid w:val="00DA1BCB"/>
    <w:rsid w:val="00DA78C5"/>
    <w:rsid w:val="00DB0CF0"/>
    <w:rsid w:val="00DB16E0"/>
    <w:rsid w:val="00DB7C6D"/>
    <w:rsid w:val="00DD4C23"/>
    <w:rsid w:val="00DE54C0"/>
    <w:rsid w:val="00E04EB4"/>
    <w:rsid w:val="00E2141C"/>
    <w:rsid w:val="00E33010"/>
    <w:rsid w:val="00E332C5"/>
    <w:rsid w:val="00E33F5F"/>
    <w:rsid w:val="00E352B4"/>
    <w:rsid w:val="00E40DEC"/>
    <w:rsid w:val="00E46395"/>
    <w:rsid w:val="00E60C8A"/>
    <w:rsid w:val="00E70925"/>
    <w:rsid w:val="00E7255E"/>
    <w:rsid w:val="00E807B8"/>
    <w:rsid w:val="00E83C87"/>
    <w:rsid w:val="00E92D61"/>
    <w:rsid w:val="00E961DC"/>
    <w:rsid w:val="00EA2A50"/>
    <w:rsid w:val="00EA57BF"/>
    <w:rsid w:val="00EA6797"/>
    <w:rsid w:val="00EA683C"/>
    <w:rsid w:val="00EB1602"/>
    <w:rsid w:val="00EB5A01"/>
    <w:rsid w:val="00EC500C"/>
    <w:rsid w:val="00ED3378"/>
    <w:rsid w:val="00F00ADE"/>
    <w:rsid w:val="00F03281"/>
    <w:rsid w:val="00F104BB"/>
    <w:rsid w:val="00F50098"/>
    <w:rsid w:val="00F528DA"/>
    <w:rsid w:val="00F5385A"/>
    <w:rsid w:val="00F53D9D"/>
    <w:rsid w:val="00F622C0"/>
    <w:rsid w:val="00F62BBD"/>
    <w:rsid w:val="00F73112"/>
    <w:rsid w:val="00F83EEC"/>
    <w:rsid w:val="00F854FA"/>
    <w:rsid w:val="00F928F9"/>
    <w:rsid w:val="00FA44CF"/>
    <w:rsid w:val="00FB00AC"/>
    <w:rsid w:val="00FB2F87"/>
    <w:rsid w:val="00FC0921"/>
    <w:rsid w:val="00FE7A06"/>
    <w:rsid w:val="00FF0F2B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DC8F3"/>
  <w15:chartTrackingRefBased/>
  <w15:docId w15:val="{3E94BC71-DCEB-45DE-ACCF-0690F56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48A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2">
    <w:name w:val="Body Text Indent 2"/>
    <w:basedOn w:val="Navaden"/>
    <w:link w:val="Telobesedila-zamik2Znak"/>
    <w:rsid w:val="006248A0"/>
    <w:pPr>
      <w:ind w:left="1416" w:hanging="282"/>
      <w:jc w:val="both"/>
    </w:pPr>
  </w:style>
  <w:style w:type="paragraph" w:styleId="Telobesedila-zamik3">
    <w:name w:val="Body Text Indent 3"/>
    <w:basedOn w:val="Navaden"/>
    <w:rsid w:val="006248A0"/>
    <w:pPr>
      <w:ind w:left="567" w:hanging="567"/>
      <w:jc w:val="both"/>
    </w:pPr>
  </w:style>
  <w:style w:type="paragraph" w:styleId="Noga">
    <w:name w:val="footer"/>
    <w:basedOn w:val="Navaden"/>
    <w:link w:val="NogaZnak"/>
    <w:uiPriority w:val="99"/>
    <w:rsid w:val="006248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8A0"/>
  </w:style>
  <w:style w:type="paragraph" w:styleId="Glava">
    <w:name w:val="header"/>
    <w:basedOn w:val="Navaden"/>
    <w:link w:val="GlavaZnak"/>
    <w:rsid w:val="006248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6248A0"/>
    <w:rPr>
      <w:sz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DD4C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D4C2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EB16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60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602"/>
  </w:style>
  <w:style w:type="paragraph" w:styleId="Zadevapripombe">
    <w:name w:val="annotation subject"/>
    <w:basedOn w:val="Pripombabesedilo"/>
    <w:next w:val="Pripombabesedilo"/>
    <w:link w:val="ZadevapripombeZnak"/>
    <w:rsid w:val="00EB1602"/>
    <w:rPr>
      <w:b/>
      <w:bCs/>
    </w:rPr>
  </w:style>
  <w:style w:type="character" w:customStyle="1" w:styleId="ZadevapripombeZnak">
    <w:name w:val="Zadeva pripombe Znak"/>
    <w:link w:val="Zadevapripombe"/>
    <w:rsid w:val="00EB1602"/>
    <w:rPr>
      <w:b/>
      <w:bCs/>
    </w:rPr>
  </w:style>
  <w:style w:type="paragraph" w:styleId="Sprotnaopomba-besedilo">
    <w:name w:val="footnote text"/>
    <w:basedOn w:val="Navaden"/>
    <w:link w:val="Sprotnaopomba-besediloZnak"/>
    <w:rsid w:val="002B560A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560A"/>
  </w:style>
  <w:style w:type="character" w:styleId="Sprotnaopomba-sklic">
    <w:name w:val="footnote reference"/>
    <w:rsid w:val="002B560A"/>
    <w:rPr>
      <w:vertAlign w:val="superscript"/>
    </w:rPr>
  </w:style>
  <w:style w:type="character" w:customStyle="1" w:styleId="Telobesedila-zamik2Znak">
    <w:name w:val="Telo besedila - zamik 2 Znak"/>
    <w:link w:val="Telobesedila-zamik2"/>
    <w:rsid w:val="00925F94"/>
    <w:rPr>
      <w:sz w:val="24"/>
    </w:rPr>
  </w:style>
  <w:style w:type="paragraph" w:styleId="Odstavekseznama">
    <w:name w:val="List Paragraph"/>
    <w:basedOn w:val="Navaden"/>
    <w:uiPriority w:val="34"/>
    <w:qFormat/>
    <w:rsid w:val="00487AB0"/>
    <w:pPr>
      <w:ind w:left="708"/>
    </w:pPr>
  </w:style>
  <w:style w:type="paragraph" w:styleId="Revizija">
    <w:name w:val="Revision"/>
    <w:hidden/>
    <w:uiPriority w:val="99"/>
    <w:semiHidden/>
    <w:rsid w:val="00F83EEC"/>
    <w:rPr>
      <w:sz w:val="24"/>
    </w:rPr>
  </w:style>
  <w:style w:type="paragraph" w:styleId="Telobesedila">
    <w:name w:val="Body Text"/>
    <w:basedOn w:val="Navaden"/>
    <w:link w:val="TelobesedilaZnak"/>
    <w:rsid w:val="00242D43"/>
    <w:pPr>
      <w:spacing w:after="120"/>
    </w:pPr>
  </w:style>
  <w:style w:type="character" w:customStyle="1" w:styleId="TelobesedilaZnak">
    <w:name w:val="Telo besedila Znak"/>
    <w:link w:val="Telobesedila"/>
    <w:rsid w:val="00242D43"/>
    <w:rPr>
      <w:sz w:val="24"/>
    </w:rPr>
  </w:style>
  <w:style w:type="character" w:customStyle="1" w:styleId="NogaZnak">
    <w:name w:val="Noga Znak"/>
    <w:link w:val="Noga"/>
    <w:uiPriority w:val="99"/>
    <w:rsid w:val="00EB5A01"/>
    <w:rPr>
      <w:sz w:val="24"/>
    </w:rPr>
  </w:style>
  <w:style w:type="character" w:styleId="Hiperpovezava">
    <w:name w:val="Hyperlink"/>
    <w:uiPriority w:val="99"/>
    <w:unhideWhenUsed/>
    <w:rsid w:val="00E60C8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7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275D-0CCA-4382-8B8B-7B2BCBAC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7536680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http://www.uradni-list.si/1/objava.jsp?sop=2017-01-2770</vt:lpwstr>
      </vt:variant>
      <vt:variant>
        <vt:lpwstr/>
      </vt:variant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http://www.uradni-list.si/1/objava.jsp?sop=2014-01-0219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http://www.uradni-list.si/1/objava.jsp?sop=2009-01-4925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http://www.uradni-list.si/1/objava.jsp?sop=2007-01-2221</vt:lpwstr>
      </vt:variant>
      <vt:variant>
        <vt:lpwstr/>
      </vt:variant>
      <vt:variant>
        <vt:i4>7340074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http://www.uradni-list.si/1/objava.jsp?sop=2004-01-1660</vt:lpwstr>
      </vt:variant>
      <vt:variant>
        <vt:lpwstr/>
      </vt:variant>
      <vt:variant>
        <vt:i4>8126510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http://www.uradni-list.si/1/objava.jsp?sop=2021-01-0618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http://www.uradni-list.si/1/objava.jsp?sop=2017-01-1207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http://www.uradni-list.si/1/objava.jsp?sop=2007-01-2904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http://www.uradni-list.si/1/objava.jsp?sop=2006-01-4648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cp:lastModifiedBy>Karolina Lužar</cp:lastModifiedBy>
  <cp:revision>2</cp:revision>
  <cp:lastPrinted>2025-04-04T06:15:00Z</cp:lastPrinted>
  <dcterms:created xsi:type="dcterms:W3CDTF">2025-10-20T13:16:00Z</dcterms:created>
  <dcterms:modified xsi:type="dcterms:W3CDTF">2025-10-20T13:16:00Z</dcterms:modified>
</cp:coreProperties>
</file>