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0CF22E75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Številka: </w:t>
      </w:r>
      <w:r w:rsidR="0040612B" w:rsidRPr="00CC3C46">
        <w:rPr>
          <w:rFonts w:ascii="Arial" w:hAnsi="Arial" w:cs="Arial"/>
        </w:rPr>
        <w:t>900-</w:t>
      </w:r>
      <w:r w:rsidR="000A5628" w:rsidRPr="00CC3C46">
        <w:rPr>
          <w:rFonts w:ascii="Arial" w:hAnsi="Arial" w:cs="Arial"/>
        </w:rPr>
        <w:t>1</w:t>
      </w:r>
      <w:r w:rsidR="009940E2" w:rsidRPr="00CC3C46">
        <w:rPr>
          <w:rFonts w:ascii="Arial" w:hAnsi="Arial" w:cs="Arial"/>
        </w:rPr>
        <w:t>4</w:t>
      </w:r>
      <w:r w:rsidR="0040612B" w:rsidRPr="00CC3C46">
        <w:rPr>
          <w:rFonts w:ascii="Arial" w:hAnsi="Arial" w:cs="Arial"/>
        </w:rPr>
        <w:t>/2024-1</w:t>
      </w:r>
    </w:p>
    <w:p w14:paraId="34205F2F" w14:textId="03171551" w:rsidR="00174128" w:rsidRPr="00CC3C46" w:rsidRDefault="00174128" w:rsidP="00563754">
      <w:pPr>
        <w:rPr>
          <w:rFonts w:ascii="Arial" w:hAnsi="Arial" w:cs="Arial"/>
        </w:rPr>
      </w:pPr>
      <w:r w:rsidRPr="00CC3C46">
        <w:rPr>
          <w:rFonts w:ascii="Arial" w:hAnsi="Arial" w:cs="Arial"/>
        </w:rPr>
        <w:t xml:space="preserve">Datum: </w:t>
      </w:r>
      <w:r w:rsidR="00A67FCE">
        <w:rPr>
          <w:rFonts w:ascii="Arial" w:hAnsi="Arial" w:cs="Arial"/>
        </w:rPr>
        <w:t>30</w:t>
      </w:r>
      <w:r w:rsidR="001652A7" w:rsidRPr="00CC3C46">
        <w:rPr>
          <w:rFonts w:ascii="Arial" w:hAnsi="Arial" w:cs="Arial"/>
        </w:rPr>
        <w:t xml:space="preserve">. </w:t>
      </w:r>
      <w:r w:rsidR="000A5628" w:rsidRPr="00CC3C46">
        <w:rPr>
          <w:rFonts w:ascii="Arial" w:hAnsi="Arial" w:cs="Arial"/>
        </w:rPr>
        <w:t>5</w:t>
      </w:r>
      <w:r w:rsidR="001652A7" w:rsidRPr="00CC3C46">
        <w:rPr>
          <w:rFonts w:ascii="Arial" w:hAnsi="Arial" w:cs="Arial"/>
        </w:rPr>
        <w:t>.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01B66AC5" w:rsidR="00CF6643" w:rsidRPr="00E75687" w:rsidRDefault="009940E2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80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6D6657A5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6C3281">
        <w:rPr>
          <w:rFonts w:ascii="Arial" w:hAnsi="Arial" w:cs="Arial"/>
          <w:b/>
        </w:rPr>
        <w:t xml:space="preserve">do </w:t>
      </w:r>
      <w:r w:rsidR="00CC3C46">
        <w:rPr>
          <w:rFonts w:ascii="Arial" w:hAnsi="Arial" w:cs="Arial"/>
          <w:b/>
        </w:rPr>
        <w:t>petka</w:t>
      </w:r>
      <w:r w:rsidR="007C0C8A">
        <w:rPr>
          <w:rFonts w:ascii="Arial" w:hAnsi="Arial" w:cs="Arial"/>
          <w:b/>
        </w:rPr>
        <w:t xml:space="preserve">, </w:t>
      </w:r>
      <w:r w:rsidR="009940E2">
        <w:rPr>
          <w:rFonts w:ascii="Arial" w:hAnsi="Arial" w:cs="Arial"/>
          <w:b/>
        </w:rPr>
        <w:t>3</w:t>
      </w:r>
      <w:r w:rsidR="00CC3C46">
        <w:rPr>
          <w:rFonts w:ascii="Arial" w:hAnsi="Arial" w:cs="Arial"/>
          <w:b/>
        </w:rPr>
        <w:t>1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0A5628">
        <w:rPr>
          <w:rFonts w:ascii="Arial" w:hAnsi="Arial" w:cs="Arial"/>
          <w:b/>
        </w:rPr>
        <w:t>5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2024, </w:t>
      </w:r>
      <w:r w:rsidR="00E931F6">
        <w:rPr>
          <w:rFonts w:ascii="Arial" w:hAnsi="Arial" w:cs="Arial"/>
          <w:b/>
        </w:rPr>
        <w:t>do 1</w:t>
      </w:r>
      <w:r w:rsidR="00A67FCE">
        <w:rPr>
          <w:rFonts w:ascii="Arial" w:hAnsi="Arial" w:cs="Arial"/>
          <w:b/>
        </w:rPr>
        <w:t>1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BD3932B" w14:textId="77777777" w:rsidR="00134A3A" w:rsidRPr="00E75687" w:rsidRDefault="00134A3A" w:rsidP="00563754">
      <w:pPr>
        <w:jc w:val="both"/>
        <w:rPr>
          <w:rFonts w:ascii="Arial" w:hAnsi="Arial" w:cs="Arial"/>
          <w:b/>
          <w:sz w:val="24"/>
          <w:szCs w:val="24"/>
        </w:rPr>
      </w:pPr>
    </w:p>
    <w:p w14:paraId="3EC1B349" w14:textId="77777777" w:rsidR="00C54140" w:rsidRPr="00C54140" w:rsidRDefault="00C54140" w:rsidP="005637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06620749" w14:textId="4EF883A4" w:rsidR="000A5628" w:rsidRDefault="00035B6F" w:rsidP="00CF3DD2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9016E">
        <w:rPr>
          <w:rFonts w:ascii="Arial" w:hAnsi="Arial" w:cs="Arial"/>
          <w:b/>
          <w:bCs/>
          <w:color w:val="000000"/>
        </w:rPr>
        <w:t>Predlog</w:t>
      </w:r>
      <w:r w:rsidR="000A5628">
        <w:rPr>
          <w:rFonts w:ascii="Arial" w:hAnsi="Arial" w:cs="Arial"/>
          <w:b/>
          <w:bCs/>
          <w:color w:val="000000"/>
        </w:rPr>
        <w:t xml:space="preserve"> </w:t>
      </w:r>
      <w:r w:rsidR="00C32B60">
        <w:rPr>
          <w:rFonts w:ascii="Arial" w:hAnsi="Arial" w:cs="Arial"/>
          <w:b/>
          <w:bCs/>
          <w:color w:val="000000"/>
        </w:rPr>
        <w:t>sklep</w:t>
      </w:r>
      <w:r w:rsidR="000A5628">
        <w:rPr>
          <w:rFonts w:ascii="Arial" w:hAnsi="Arial" w:cs="Arial"/>
          <w:b/>
          <w:bCs/>
          <w:color w:val="000000"/>
        </w:rPr>
        <w:t>a</w:t>
      </w:r>
      <w:r w:rsidR="00C32B60">
        <w:rPr>
          <w:rFonts w:ascii="Arial" w:hAnsi="Arial" w:cs="Arial"/>
          <w:b/>
          <w:bCs/>
          <w:color w:val="000000"/>
        </w:rPr>
        <w:t xml:space="preserve"> o</w:t>
      </w:r>
      <w:r w:rsidR="000A5628" w:rsidRPr="000A5628">
        <w:t xml:space="preserve"> </w:t>
      </w:r>
      <w:r w:rsidR="00EC06D7">
        <w:rPr>
          <w:rFonts w:ascii="Arial" w:hAnsi="Arial" w:cs="Arial"/>
          <w:b/>
          <w:bCs/>
          <w:color w:val="000000"/>
        </w:rPr>
        <w:t xml:space="preserve">akreditaciji za opazovanje volitev poslancev iz Republike Slovenije v Evropski parlament </w:t>
      </w:r>
      <w:r w:rsidR="00A67FCE">
        <w:rPr>
          <w:rFonts w:ascii="Arial" w:hAnsi="Arial" w:cs="Arial"/>
          <w:b/>
          <w:bCs/>
          <w:color w:val="000000"/>
        </w:rPr>
        <w:t>za</w:t>
      </w:r>
      <w:r w:rsidR="00EC06D7">
        <w:rPr>
          <w:rFonts w:ascii="Arial" w:hAnsi="Arial" w:cs="Arial"/>
          <w:b/>
          <w:bCs/>
          <w:color w:val="000000"/>
        </w:rPr>
        <w:t xml:space="preserve"> </w:t>
      </w:r>
      <w:r w:rsidR="00A67FCE" w:rsidRPr="00A67FCE">
        <w:rPr>
          <w:rFonts w:ascii="Arial" w:hAnsi="Arial" w:cs="Arial"/>
          <w:b/>
          <w:bCs/>
          <w:color w:val="000000"/>
        </w:rPr>
        <w:t>predstavni</w:t>
      </w:r>
      <w:r w:rsidR="00690BF6">
        <w:rPr>
          <w:rFonts w:ascii="Arial" w:hAnsi="Arial" w:cs="Arial"/>
          <w:b/>
          <w:bCs/>
          <w:color w:val="000000"/>
        </w:rPr>
        <w:t>ke</w:t>
      </w:r>
      <w:r w:rsidR="00A67FCE" w:rsidRPr="00A67FCE">
        <w:rPr>
          <w:rFonts w:ascii="Arial" w:hAnsi="Arial" w:cs="Arial"/>
          <w:b/>
          <w:bCs/>
          <w:color w:val="000000"/>
        </w:rPr>
        <w:t xml:space="preserve"> bolgarske tiskovne agencije</w:t>
      </w:r>
    </w:p>
    <w:p w14:paraId="1B8CA6C0" w14:textId="1FDA592B" w:rsidR="00A54233" w:rsidRPr="00A54233" w:rsidRDefault="00A54233" w:rsidP="00A54233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A54233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A54233">
        <w:rPr>
          <w:rFonts w:ascii="Arial" w:hAnsi="Arial" w:cs="Arial"/>
          <w:color w:val="000000"/>
        </w:rPr>
        <w:t>.</w:t>
      </w:r>
    </w:p>
    <w:p w14:paraId="30454E65" w14:textId="77777777" w:rsidR="00A54233" w:rsidRDefault="00A54233" w:rsidP="00A54233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694E8F1F" w14:textId="1FA1033D" w:rsidR="00EE787F" w:rsidRPr="00EC06D7" w:rsidRDefault="00EC06D7" w:rsidP="00EC06D7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EC06D7">
        <w:rPr>
          <w:rFonts w:ascii="Arial" w:hAnsi="Arial" w:cs="Arial"/>
          <w:b/>
          <w:bCs/>
          <w:color w:val="000000"/>
        </w:rPr>
        <w:t xml:space="preserve">Predlog sklepa o akreditaciji za opazovanje volitev poslancev iz Republike Slovenije v Evropski parlament </w:t>
      </w:r>
      <w:r w:rsidR="00690BF6">
        <w:rPr>
          <w:rFonts w:ascii="Arial" w:hAnsi="Arial" w:cs="Arial"/>
          <w:b/>
          <w:bCs/>
          <w:color w:val="000000"/>
        </w:rPr>
        <w:t xml:space="preserve">za predstavnike </w:t>
      </w:r>
      <w:r w:rsidR="00690BF6" w:rsidRPr="00690BF6">
        <w:rPr>
          <w:rFonts w:ascii="Arial" w:hAnsi="Arial" w:cs="Arial"/>
          <w:b/>
          <w:bCs/>
          <w:color w:val="000000"/>
        </w:rPr>
        <w:t>Election-Watch.EU</w:t>
      </w:r>
    </w:p>
    <w:p w14:paraId="1915315B" w14:textId="171225F5" w:rsidR="00DA2570" w:rsidRPr="00DA2570" w:rsidRDefault="00DA2570" w:rsidP="00DA2570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DA2570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DA2570">
        <w:rPr>
          <w:rFonts w:ascii="Arial" w:hAnsi="Arial" w:cs="Arial"/>
          <w:color w:val="000000"/>
        </w:rPr>
        <w:t>.</w:t>
      </w:r>
    </w:p>
    <w:p w14:paraId="7CBD7455" w14:textId="77777777" w:rsidR="00DA2570" w:rsidRPr="00DA2570" w:rsidRDefault="00DA2570" w:rsidP="00DA2570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b/>
          <w:bCs/>
          <w:color w:val="000000"/>
        </w:rPr>
      </w:pPr>
    </w:p>
    <w:p w14:paraId="4BFFA841" w14:textId="6B1A6C91" w:rsidR="00DA2570" w:rsidRPr="00051F93" w:rsidRDefault="00DA2570" w:rsidP="00051F93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051F93">
        <w:rPr>
          <w:rFonts w:ascii="Arial" w:hAnsi="Arial" w:cs="Arial"/>
          <w:b/>
          <w:bCs/>
          <w:color w:val="000000"/>
        </w:rPr>
        <w:t xml:space="preserve">Predlog </w:t>
      </w:r>
      <w:r w:rsidR="00051F93">
        <w:rPr>
          <w:rFonts w:ascii="Arial" w:hAnsi="Arial" w:cs="Arial"/>
          <w:b/>
          <w:bCs/>
          <w:color w:val="000000"/>
        </w:rPr>
        <w:t>s</w:t>
      </w:r>
      <w:r w:rsidR="00051F93" w:rsidRPr="00051F93">
        <w:rPr>
          <w:rFonts w:ascii="Arial" w:hAnsi="Arial" w:cs="Arial"/>
          <w:b/>
          <w:bCs/>
          <w:color w:val="000000"/>
        </w:rPr>
        <w:t xml:space="preserve">klepa o akreditaciji za opazovanje volitev poslancev iz Republike Slovenije v Evropski parlament </w:t>
      </w:r>
      <w:r w:rsidR="00690BF6">
        <w:rPr>
          <w:rFonts w:ascii="Arial" w:hAnsi="Arial" w:cs="Arial"/>
          <w:b/>
          <w:bCs/>
          <w:color w:val="000000"/>
        </w:rPr>
        <w:t>za predstavnike</w:t>
      </w:r>
      <w:r w:rsidR="00051F93" w:rsidRPr="00051F9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690BF6" w:rsidRPr="00690BF6">
        <w:rPr>
          <w:rFonts w:ascii="Arial" w:hAnsi="Arial" w:cs="Arial"/>
          <w:b/>
          <w:bCs/>
          <w:color w:val="000000"/>
        </w:rPr>
        <w:t>Transparency</w:t>
      </w:r>
      <w:proofErr w:type="spellEnd"/>
      <w:r w:rsidR="00690BF6" w:rsidRPr="00690BF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690BF6" w:rsidRPr="00690BF6">
        <w:rPr>
          <w:rFonts w:ascii="Arial" w:hAnsi="Arial" w:cs="Arial"/>
          <w:b/>
          <w:bCs/>
          <w:color w:val="000000"/>
        </w:rPr>
        <w:t>International</w:t>
      </w:r>
      <w:proofErr w:type="spellEnd"/>
      <w:r w:rsidR="00690BF6" w:rsidRPr="00690BF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690BF6" w:rsidRPr="00690BF6">
        <w:rPr>
          <w:rFonts w:ascii="Arial" w:hAnsi="Arial" w:cs="Arial"/>
          <w:b/>
          <w:bCs/>
          <w:color w:val="000000"/>
        </w:rPr>
        <w:t>Slovenia</w:t>
      </w:r>
      <w:proofErr w:type="spellEnd"/>
    </w:p>
    <w:p w14:paraId="1AD9E358" w14:textId="3AF288EC" w:rsidR="00DA2570" w:rsidRPr="00DA2570" w:rsidRDefault="00DA2570" w:rsidP="00DA2570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DA2570">
        <w:rPr>
          <w:rFonts w:ascii="Arial" w:hAnsi="Arial" w:cs="Arial"/>
          <w:color w:val="000000"/>
        </w:rPr>
        <w:t xml:space="preserve">Gradivo ste prejeli </w:t>
      </w:r>
      <w:r w:rsidR="000A5628">
        <w:rPr>
          <w:rFonts w:ascii="Arial" w:hAnsi="Arial" w:cs="Arial"/>
          <w:color w:val="000000"/>
        </w:rPr>
        <w:t>s sklicem</w:t>
      </w:r>
      <w:r w:rsidRPr="00DA2570">
        <w:rPr>
          <w:rFonts w:ascii="Arial" w:hAnsi="Arial" w:cs="Arial"/>
          <w:color w:val="000000"/>
        </w:rPr>
        <w:t>.</w:t>
      </w:r>
    </w:p>
    <w:p w14:paraId="11B4FDEA" w14:textId="77777777" w:rsidR="00DA2570" w:rsidRPr="00DA2570" w:rsidRDefault="00DA2570" w:rsidP="00DA2570">
      <w:pPr>
        <w:pStyle w:val="Odstavekseznama"/>
        <w:ind w:left="709"/>
        <w:rPr>
          <w:rFonts w:ascii="Arial" w:hAnsi="Arial" w:cs="Arial"/>
          <w:b/>
          <w:bCs/>
          <w:color w:val="000000"/>
        </w:rPr>
      </w:pPr>
    </w:p>
    <w:p w14:paraId="05665D65" w14:textId="121D4A30" w:rsidR="005C23BE" w:rsidRPr="005C23BE" w:rsidRDefault="00DA2570" w:rsidP="005C23BE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DA2570">
        <w:rPr>
          <w:rFonts w:ascii="Arial" w:hAnsi="Arial" w:cs="Arial"/>
          <w:b/>
          <w:bCs/>
          <w:color w:val="000000"/>
        </w:rPr>
        <w:t xml:space="preserve">Predlog sklepa </w:t>
      </w:r>
      <w:r w:rsidR="000A5628">
        <w:rPr>
          <w:rFonts w:ascii="Arial" w:hAnsi="Arial" w:cs="Arial"/>
          <w:b/>
          <w:bCs/>
          <w:color w:val="000000"/>
        </w:rPr>
        <w:t xml:space="preserve">o </w:t>
      </w:r>
      <w:r w:rsidR="00051F93">
        <w:rPr>
          <w:rFonts w:ascii="Arial" w:hAnsi="Arial" w:cs="Arial"/>
          <w:b/>
          <w:bCs/>
          <w:color w:val="000000"/>
        </w:rPr>
        <w:t>razrešitvi in imenovanju volilnega odbora za izvedbo</w:t>
      </w:r>
      <w:r w:rsidR="00CC3C46" w:rsidRPr="00CC3C46">
        <w:t xml:space="preserve"> </w:t>
      </w:r>
      <w:r w:rsidR="00CC3C46" w:rsidRPr="00CC3C46">
        <w:rPr>
          <w:rFonts w:ascii="Arial" w:hAnsi="Arial" w:cs="Arial"/>
          <w:b/>
          <w:bCs/>
          <w:color w:val="000000"/>
        </w:rPr>
        <w:t>volitev poslancev iz Republike Slovenije v Evropski parlament</w:t>
      </w:r>
      <w:r w:rsidR="00CC3C46">
        <w:rPr>
          <w:rFonts w:ascii="Arial" w:hAnsi="Arial" w:cs="Arial"/>
          <w:b/>
          <w:bCs/>
          <w:color w:val="000000"/>
        </w:rPr>
        <w:t xml:space="preserve"> na Veleposlaništvu v </w:t>
      </w:r>
      <w:proofErr w:type="spellStart"/>
      <w:r w:rsidR="00CC3C46">
        <w:rPr>
          <w:rFonts w:ascii="Arial" w:hAnsi="Arial" w:cs="Arial"/>
          <w:b/>
          <w:bCs/>
          <w:color w:val="000000"/>
        </w:rPr>
        <w:t>Abu</w:t>
      </w:r>
      <w:proofErr w:type="spellEnd"/>
      <w:r w:rsidR="00CC3C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CC3C46">
        <w:rPr>
          <w:rFonts w:ascii="Arial" w:hAnsi="Arial" w:cs="Arial"/>
          <w:b/>
          <w:bCs/>
          <w:color w:val="000000"/>
        </w:rPr>
        <w:t>Dabiju</w:t>
      </w:r>
      <w:proofErr w:type="spellEnd"/>
    </w:p>
    <w:p w14:paraId="746D8258" w14:textId="7A4AC0B9" w:rsidR="00111F45" w:rsidRDefault="0089016E" w:rsidP="00111F45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</w:t>
      </w:r>
      <w:r w:rsidR="00111F45" w:rsidRPr="00111F45">
        <w:rPr>
          <w:rFonts w:ascii="Arial" w:hAnsi="Arial" w:cs="Arial"/>
          <w:color w:val="000000"/>
        </w:rPr>
        <w:t xml:space="preserve"> ste prejeli </w:t>
      </w:r>
      <w:r w:rsidR="000A5628">
        <w:rPr>
          <w:rFonts w:ascii="Arial" w:hAnsi="Arial" w:cs="Arial"/>
          <w:color w:val="000000"/>
        </w:rPr>
        <w:t>s sklicem</w:t>
      </w:r>
      <w:r w:rsidR="00111F45" w:rsidRPr="00111F45">
        <w:rPr>
          <w:rFonts w:ascii="Arial" w:hAnsi="Arial" w:cs="Arial"/>
          <w:color w:val="000000"/>
        </w:rPr>
        <w:t>.</w:t>
      </w:r>
    </w:p>
    <w:p w14:paraId="2DA0E255" w14:textId="77777777" w:rsidR="005C23BE" w:rsidRDefault="005C23BE" w:rsidP="005C23B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A84931" w14:textId="73C7DB81" w:rsidR="0021049B" w:rsidRPr="0021049B" w:rsidRDefault="0021049B" w:rsidP="0021049B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21049B">
        <w:rPr>
          <w:rFonts w:ascii="Arial" w:hAnsi="Arial" w:cs="Arial"/>
          <w:b/>
          <w:bCs/>
          <w:color w:val="000000"/>
        </w:rPr>
        <w:t>Predlog sklepa o razrešitvi in imenovanju v OVK 5003 – Celje 2</w:t>
      </w:r>
    </w:p>
    <w:p w14:paraId="710CB284" w14:textId="77777777" w:rsidR="0021049B" w:rsidRDefault="0021049B" w:rsidP="0021049B">
      <w:pPr>
        <w:pStyle w:val="Odstavekseznam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Gradivo</w:t>
      </w:r>
      <w:r w:rsidRPr="00111F45">
        <w:rPr>
          <w:rFonts w:ascii="Arial" w:hAnsi="Arial" w:cs="Arial"/>
          <w:color w:val="000000"/>
        </w:rPr>
        <w:t xml:space="preserve"> ste prejeli </w:t>
      </w:r>
      <w:r>
        <w:rPr>
          <w:rFonts w:ascii="Arial" w:hAnsi="Arial" w:cs="Arial"/>
          <w:color w:val="000000"/>
        </w:rPr>
        <w:t>s sklicem</w:t>
      </w:r>
      <w:r w:rsidRPr="00111F45">
        <w:rPr>
          <w:rFonts w:ascii="Arial" w:hAnsi="Arial" w:cs="Arial"/>
          <w:color w:val="000000"/>
        </w:rPr>
        <w:t>.</w:t>
      </w:r>
    </w:p>
    <w:p w14:paraId="29A63860" w14:textId="503BD692" w:rsidR="00D70FBF" w:rsidRPr="00D70FBF" w:rsidRDefault="00D70FBF" w:rsidP="00D70F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1B42953D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>najpozneje</w:t>
      </w:r>
      <w:r w:rsidR="00EE787F">
        <w:rPr>
          <w:rFonts w:ascii="Arial" w:hAnsi="Arial" w:cs="Arial"/>
          <w:b/>
          <w:bCs/>
        </w:rPr>
        <w:t xml:space="preserve"> </w:t>
      </w:r>
      <w:r w:rsidR="001D73B5">
        <w:rPr>
          <w:rFonts w:ascii="Arial" w:hAnsi="Arial" w:cs="Arial"/>
          <w:b/>
          <w:bCs/>
        </w:rPr>
        <w:t xml:space="preserve">do </w:t>
      </w:r>
      <w:r w:rsidR="000A5628">
        <w:rPr>
          <w:rFonts w:ascii="Arial" w:hAnsi="Arial" w:cs="Arial"/>
          <w:b/>
          <w:bCs/>
        </w:rPr>
        <w:t>petka</w:t>
      </w:r>
      <w:r w:rsidR="00EE787F">
        <w:rPr>
          <w:rFonts w:ascii="Arial" w:hAnsi="Arial" w:cs="Arial"/>
          <w:b/>
          <w:bCs/>
        </w:rPr>
        <w:t xml:space="preserve">, </w:t>
      </w:r>
      <w:r w:rsidR="00CC3C46">
        <w:rPr>
          <w:rFonts w:ascii="Arial" w:hAnsi="Arial" w:cs="Arial"/>
          <w:b/>
          <w:bCs/>
        </w:rPr>
        <w:t>31</w:t>
      </w:r>
      <w:r w:rsidR="001D73B5">
        <w:rPr>
          <w:rFonts w:ascii="Arial" w:hAnsi="Arial" w:cs="Arial"/>
          <w:b/>
          <w:bCs/>
        </w:rPr>
        <w:t xml:space="preserve">. </w:t>
      </w:r>
      <w:r w:rsidR="000A5628">
        <w:rPr>
          <w:rFonts w:ascii="Arial" w:hAnsi="Arial" w:cs="Arial"/>
          <w:b/>
          <w:bCs/>
        </w:rPr>
        <w:t>5</w:t>
      </w:r>
      <w:r w:rsidR="001D73B5">
        <w:rPr>
          <w:rFonts w:ascii="Arial" w:hAnsi="Arial" w:cs="Arial"/>
          <w:b/>
          <w:bCs/>
        </w:rPr>
        <w:t>.</w:t>
      </w:r>
      <w:r w:rsidR="00EE787F">
        <w:rPr>
          <w:rFonts w:ascii="Arial" w:hAnsi="Arial" w:cs="Arial"/>
          <w:b/>
          <w:bCs/>
        </w:rPr>
        <w:t xml:space="preserve"> 2024,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21049B">
        <w:rPr>
          <w:rFonts w:ascii="Arial" w:hAnsi="Arial" w:cs="Arial"/>
          <w:b/>
          <w:bCs/>
        </w:rPr>
        <w:t>1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 xml:space="preserve">Peter </w:t>
      </w:r>
      <w:proofErr w:type="spellStart"/>
      <w:r w:rsidR="00FE44DE" w:rsidRPr="00E75687">
        <w:rPr>
          <w:rFonts w:ascii="Arial" w:hAnsi="Arial" w:cs="Arial"/>
        </w:rPr>
        <w:t>Golob</w:t>
      </w:r>
      <w:r w:rsidR="00EE787F">
        <w:rPr>
          <w:rFonts w:ascii="Arial" w:hAnsi="Arial" w:cs="Arial"/>
        </w:rPr>
        <w:t>,l.r</w:t>
      </w:r>
      <w:proofErr w:type="spellEnd"/>
      <w:r w:rsidR="00EE787F">
        <w:rPr>
          <w:rFonts w:ascii="Arial" w:hAnsi="Arial" w:cs="Arial"/>
        </w:rPr>
        <w:t>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206CE80E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</w:p>
    <w:sectPr w:rsidR="00EB08B3" w:rsidRPr="00563754" w:rsidSect="005F541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4F1D" w14:textId="06CEEF96" w:rsidR="00CC3C46" w:rsidRDefault="00CC3C46">
    <w:pPr>
      <w:pStyle w:val="Glava"/>
    </w:pPr>
    <w:r>
      <w:rPr>
        <w:noProof/>
      </w:rPr>
      <w:drawing>
        <wp:inline distT="0" distB="0" distL="0" distR="0" wp14:anchorId="6BE95CC7" wp14:editId="050AB503">
          <wp:extent cx="2219325" cy="408305"/>
          <wp:effectExtent l="0" t="0" r="9525" b="0"/>
          <wp:docPr id="48859852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1B8"/>
    <w:multiLevelType w:val="hybridMultilevel"/>
    <w:tmpl w:val="2ADC817A"/>
    <w:lvl w:ilvl="0" w:tplc="A3940110">
      <w:numFmt w:val="bullet"/>
      <w:lvlText w:val="-"/>
      <w:lvlJc w:val="left"/>
      <w:pPr>
        <w:ind w:left="396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7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229C1"/>
    <w:multiLevelType w:val="hybridMultilevel"/>
    <w:tmpl w:val="434039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6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20"/>
  </w:num>
  <w:num w:numId="5" w16cid:durableId="1602252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8"/>
  </w:num>
  <w:num w:numId="7" w16cid:durableId="756947853">
    <w:abstractNumId w:val="12"/>
  </w:num>
  <w:num w:numId="8" w16cid:durableId="915628983">
    <w:abstractNumId w:val="9"/>
  </w:num>
  <w:num w:numId="9" w16cid:durableId="775444533">
    <w:abstractNumId w:val="6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5"/>
  </w:num>
  <w:num w:numId="14" w16cid:durableId="1606570894">
    <w:abstractNumId w:val="18"/>
  </w:num>
  <w:num w:numId="15" w16cid:durableId="673727168">
    <w:abstractNumId w:val="14"/>
  </w:num>
  <w:num w:numId="16" w16cid:durableId="1953974847">
    <w:abstractNumId w:val="11"/>
  </w:num>
  <w:num w:numId="17" w16cid:durableId="273366544">
    <w:abstractNumId w:val="1"/>
  </w:num>
  <w:num w:numId="18" w16cid:durableId="439960256">
    <w:abstractNumId w:val="7"/>
  </w:num>
  <w:num w:numId="19" w16cid:durableId="274169648">
    <w:abstractNumId w:val="24"/>
  </w:num>
  <w:num w:numId="20" w16cid:durableId="461266439">
    <w:abstractNumId w:val="13"/>
  </w:num>
  <w:num w:numId="21" w16cid:durableId="252781805">
    <w:abstractNumId w:val="10"/>
  </w:num>
  <w:num w:numId="22" w16cid:durableId="1565264245">
    <w:abstractNumId w:val="5"/>
  </w:num>
  <w:num w:numId="23" w16cid:durableId="1939486523">
    <w:abstractNumId w:val="22"/>
  </w:num>
  <w:num w:numId="24" w16cid:durableId="156531883">
    <w:abstractNumId w:val="17"/>
  </w:num>
  <w:num w:numId="25" w16cid:durableId="438569173">
    <w:abstractNumId w:val="19"/>
  </w:num>
  <w:num w:numId="26" w16cid:durableId="859006805">
    <w:abstractNumId w:val="25"/>
  </w:num>
  <w:num w:numId="27" w16cid:durableId="165096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1F93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5628"/>
    <w:rsid w:val="000D7290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619B5"/>
    <w:rsid w:val="00164801"/>
    <w:rsid w:val="001652A7"/>
    <w:rsid w:val="00174128"/>
    <w:rsid w:val="001865EA"/>
    <w:rsid w:val="001A60F3"/>
    <w:rsid w:val="001D73B5"/>
    <w:rsid w:val="001E4845"/>
    <w:rsid w:val="0021049B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ECA"/>
    <w:rsid w:val="0033189E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F0062"/>
    <w:rsid w:val="00562DD9"/>
    <w:rsid w:val="00563754"/>
    <w:rsid w:val="00582DEF"/>
    <w:rsid w:val="00584982"/>
    <w:rsid w:val="005919BA"/>
    <w:rsid w:val="00595E12"/>
    <w:rsid w:val="005A394E"/>
    <w:rsid w:val="005B4DD4"/>
    <w:rsid w:val="005C23BE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0BF6"/>
    <w:rsid w:val="00693836"/>
    <w:rsid w:val="006A1AAE"/>
    <w:rsid w:val="006B634D"/>
    <w:rsid w:val="006C3281"/>
    <w:rsid w:val="006F7939"/>
    <w:rsid w:val="00704EC9"/>
    <w:rsid w:val="00740ECB"/>
    <w:rsid w:val="00741B65"/>
    <w:rsid w:val="00746D3D"/>
    <w:rsid w:val="00754E93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940E2"/>
    <w:rsid w:val="009A59E7"/>
    <w:rsid w:val="009C409B"/>
    <w:rsid w:val="009D030D"/>
    <w:rsid w:val="009D47EA"/>
    <w:rsid w:val="009E04E5"/>
    <w:rsid w:val="009F35FC"/>
    <w:rsid w:val="00A12570"/>
    <w:rsid w:val="00A4178A"/>
    <w:rsid w:val="00A54233"/>
    <w:rsid w:val="00A54775"/>
    <w:rsid w:val="00A67FCE"/>
    <w:rsid w:val="00A76192"/>
    <w:rsid w:val="00A90F61"/>
    <w:rsid w:val="00A91329"/>
    <w:rsid w:val="00AC1710"/>
    <w:rsid w:val="00AC667C"/>
    <w:rsid w:val="00AE19DB"/>
    <w:rsid w:val="00AE5664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208AE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C3C46"/>
    <w:rsid w:val="00CE19C7"/>
    <w:rsid w:val="00CF3C84"/>
    <w:rsid w:val="00CF3DD2"/>
    <w:rsid w:val="00CF6643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90B35"/>
    <w:rsid w:val="00E92B31"/>
    <w:rsid w:val="00E931F6"/>
    <w:rsid w:val="00E958AE"/>
    <w:rsid w:val="00EB08B3"/>
    <w:rsid w:val="00EB62A1"/>
    <w:rsid w:val="00EC06D7"/>
    <w:rsid w:val="00ED3D24"/>
    <w:rsid w:val="00EE3519"/>
    <w:rsid w:val="00EE787F"/>
    <w:rsid w:val="00EF232E"/>
    <w:rsid w:val="00EF6041"/>
    <w:rsid w:val="00F000E0"/>
    <w:rsid w:val="00F05ECD"/>
    <w:rsid w:val="00F128F6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1242</Characters>
  <Application>Microsoft Office Word</Application>
  <DocSecurity>0</DocSecurity>
  <Lines>177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2024-03-20T07:44:00Z</cp:lastPrinted>
  <dcterms:created xsi:type="dcterms:W3CDTF">2024-05-30T14:40:00Z</dcterms:created>
  <dcterms:modified xsi:type="dcterms:W3CDTF">2024-05-30T14:40:00Z</dcterms:modified>
</cp:coreProperties>
</file>