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244E6" w14:textId="796BFAB3" w:rsidR="001C485E" w:rsidRPr="002C0D0A" w:rsidRDefault="001C485E" w:rsidP="00713E6E">
      <w:pPr>
        <w:pStyle w:val="Telobesedila"/>
        <w:rPr>
          <w:rFonts w:ascii="Arial" w:hAnsi="Arial" w:cs="Arial"/>
          <w:sz w:val="20"/>
        </w:rPr>
      </w:pPr>
    </w:p>
    <w:p w14:paraId="7E163976" w14:textId="34BC136D" w:rsidR="00713E6E" w:rsidRPr="00F90E4A" w:rsidRDefault="00713E6E" w:rsidP="00713E6E">
      <w:pPr>
        <w:jc w:val="both"/>
        <w:rPr>
          <w:rFonts w:ascii="Arial" w:hAnsi="Arial" w:cs="Arial"/>
          <w:b/>
          <w:bCs/>
          <w:i/>
          <w:color w:val="000000"/>
        </w:rPr>
      </w:pPr>
      <w:r w:rsidRPr="00F90E4A">
        <w:rPr>
          <w:rFonts w:ascii="Arial" w:hAnsi="Arial" w:cs="Arial"/>
          <w:b/>
          <w:bCs/>
        </w:rPr>
        <w:t>Številka</w:t>
      </w:r>
      <w:r w:rsidR="001D1020" w:rsidRPr="00F90E4A">
        <w:rPr>
          <w:rFonts w:ascii="Arial" w:hAnsi="Arial" w:cs="Arial"/>
          <w:b/>
          <w:bCs/>
        </w:rPr>
        <w:t>:</w:t>
      </w:r>
      <w:r w:rsidR="00F90E4A" w:rsidRPr="00F90E4A">
        <w:rPr>
          <w:rFonts w:ascii="Arial" w:hAnsi="Arial" w:cs="Arial"/>
          <w:b/>
          <w:bCs/>
        </w:rPr>
        <w:t xml:space="preserve"> 041</w:t>
      </w:r>
      <w:r w:rsidR="00B255AC">
        <w:rPr>
          <w:rFonts w:ascii="Arial" w:hAnsi="Arial" w:cs="Arial"/>
          <w:b/>
          <w:bCs/>
        </w:rPr>
        <w:t>-5/2025-5</w:t>
      </w:r>
    </w:p>
    <w:p w14:paraId="35A7681E" w14:textId="57975137" w:rsidR="00713E6E" w:rsidRPr="00F90E4A" w:rsidRDefault="00713E6E" w:rsidP="00713E6E">
      <w:pPr>
        <w:jc w:val="both"/>
        <w:rPr>
          <w:rFonts w:ascii="Arial" w:hAnsi="Arial" w:cs="Arial"/>
          <w:b/>
          <w:bCs/>
          <w:color w:val="000000"/>
        </w:rPr>
      </w:pPr>
      <w:r w:rsidRPr="00F90E4A">
        <w:rPr>
          <w:rFonts w:ascii="Arial" w:hAnsi="Arial" w:cs="Arial"/>
          <w:b/>
          <w:bCs/>
          <w:color w:val="000000"/>
        </w:rPr>
        <w:t>Datum:</w:t>
      </w:r>
      <w:r w:rsidR="00B255AC">
        <w:rPr>
          <w:rFonts w:ascii="Arial" w:hAnsi="Arial" w:cs="Arial"/>
          <w:b/>
          <w:bCs/>
          <w:color w:val="000000"/>
        </w:rPr>
        <w:t xml:space="preserve"> 6. 1. 2026</w:t>
      </w:r>
    </w:p>
    <w:p w14:paraId="7252114D" w14:textId="77777777" w:rsidR="00713E6E" w:rsidRPr="002C0D0A" w:rsidRDefault="00713E6E" w:rsidP="00713E6E">
      <w:pPr>
        <w:pStyle w:val="Telobesedila"/>
        <w:rPr>
          <w:rFonts w:ascii="Arial" w:hAnsi="Arial" w:cs="Arial"/>
          <w:sz w:val="20"/>
        </w:rPr>
      </w:pPr>
    </w:p>
    <w:p w14:paraId="6BB9FD85" w14:textId="6F4A5C72" w:rsidR="00BE2EF6" w:rsidRPr="00A702B3" w:rsidRDefault="00203B58" w:rsidP="0084039B">
      <w:pPr>
        <w:jc w:val="both"/>
        <w:rPr>
          <w:rFonts w:ascii="Arial" w:hAnsi="Arial" w:cs="Arial"/>
        </w:rPr>
      </w:pPr>
      <w:r w:rsidRPr="002C0D0A">
        <w:rPr>
          <w:rFonts w:ascii="Arial" w:hAnsi="Arial" w:cs="Arial"/>
        </w:rPr>
        <w:t>Državna volilna komisija</w:t>
      </w:r>
      <w:r w:rsidR="001355E3">
        <w:rPr>
          <w:rFonts w:ascii="Arial" w:hAnsi="Arial" w:cs="Arial"/>
        </w:rPr>
        <w:t xml:space="preserve"> (v nadaljevanju: DVK)</w:t>
      </w:r>
      <w:r w:rsidRPr="002C0D0A">
        <w:rPr>
          <w:rFonts w:ascii="Arial" w:hAnsi="Arial" w:cs="Arial"/>
        </w:rPr>
        <w:t xml:space="preserve"> je na</w:t>
      </w:r>
      <w:r w:rsidR="00BE2EF6" w:rsidRPr="002C0D0A">
        <w:rPr>
          <w:rFonts w:ascii="Arial" w:hAnsi="Arial" w:cs="Arial"/>
        </w:rPr>
        <w:t xml:space="preserve"> podlagi 37. </w:t>
      </w:r>
      <w:r w:rsidR="002C0D0A">
        <w:rPr>
          <w:rFonts w:ascii="Arial" w:hAnsi="Arial" w:cs="Arial"/>
        </w:rPr>
        <w:t xml:space="preserve">člena </w:t>
      </w:r>
      <w:r w:rsidR="00BE2EF6" w:rsidRPr="002C0D0A">
        <w:rPr>
          <w:rFonts w:ascii="Arial" w:hAnsi="Arial" w:cs="Arial"/>
        </w:rPr>
        <w:t xml:space="preserve">in </w:t>
      </w:r>
      <w:r w:rsidR="002C0D0A">
        <w:rPr>
          <w:rFonts w:ascii="Arial" w:hAnsi="Arial" w:cs="Arial"/>
        </w:rPr>
        <w:t xml:space="preserve">petega odstavka </w:t>
      </w:r>
      <w:r w:rsidR="00BE2EF6" w:rsidRPr="002C0D0A">
        <w:rPr>
          <w:rFonts w:ascii="Arial" w:hAnsi="Arial" w:cs="Arial"/>
        </w:rPr>
        <w:t xml:space="preserve">82. člena Zakona o volitvah v državni zbor </w:t>
      </w:r>
      <w:r w:rsidR="0084039B" w:rsidRPr="002C0D0A">
        <w:rPr>
          <w:rFonts w:ascii="Arial" w:hAnsi="Arial" w:cs="Arial"/>
        </w:rPr>
        <w:t>(</w:t>
      </w:r>
      <w:r w:rsidR="00B80810" w:rsidRPr="002C0D0A">
        <w:rPr>
          <w:rFonts w:ascii="Arial" w:hAnsi="Arial" w:cs="Arial"/>
        </w:rPr>
        <w:t xml:space="preserve">Uradni list RS, št. 109/06 – </w:t>
      </w:r>
      <w:r w:rsidR="002C0D0A">
        <w:rPr>
          <w:rFonts w:ascii="Arial" w:hAnsi="Arial" w:cs="Arial"/>
        </w:rPr>
        <w:t>UPB</w:t>
      </w:r>
      <w:r w:rsidR="00B80810" w:rsidRPr="002C0D0A">
        <w:rPr>
          <w:rFonts w:ascii="Arial" w:hAnsi="Arial" w:cs="Arial"/>
        </w:rPr>
        <w:t>, 54/07 – odl. US, 23/17</w:t>
      </w:r>
      <w:r w:rsidR="002C0D0A">
        <w:rPr>
          <w:rFonts w:ascii="Arial" w:hAnsi="Arial" w:cs="Arial"/>
        </w:rPr>
        <w:t>,</w:t>
      </w:r>
      <w:r w:rsidR="00B80810" w:rsidRPr="002C0D0A">
        <w:rPr>
          <w:rFonts w:ascii="Arial" w:hAnsi="Arial" w:cs="Arial"/>
        </w:rPr>
        <w:t xml:space="preserve"> 29/21</w:t>
      </w:r>
      <w:r w:rsidR="002C0D0A">
        <w:rPr>
          <w:rFonts w:ascii="Arial" w:hAnsi="Arial" w:cs="Arial"/>
        </w:rPr>
        <w:t xml:space="preserve"> in </w:t>
      </w:r>
      <w:r w:rsidR="002C0D0A" w:rsidRPr="002E323A">
        <w:rPr>
          <w:rFonts w:ascii="Arial" w:hAnsi="Arial" w:cs="Arial"/>
        </w:rPr>
        <w:t>12/24;</w:t>
      </w:r>
      <w:r w:rsidR="00774E27" w:rsidRPr="002E323A">
        <w:rPr>
          <w:rFonts w:ascii="Arial" w:hAnsi="Arial" w:cs="Arial"/>
        </w:rPr>
        <w:t xml:space="preserve"> v nadaljevanju: ZVDZ</w:t>
      </w:r>
      <w:r w:rsidR="00B80810" w:rsidRPr="002E323A">
        <w:rPr>
          <w:rFonts w:ascii="Arial" w:hAnsi="Arial" w:cs="Arial"/>
        </w:rPr>
        <w:t>)</w:t>
      </w:r>
      <w:r w:rsidR="00BE2EF6" w:rsidRPr="002E323A">
        <w:rPr>
          <w:rFonts w:ascii="Arial" w:hAnsi="Arial" w:cs="Arial"/>
        </w:rPr>
        <w:t xml:space="preserve"> na </w:t>
      </w:r>
      <w:r w:rsidR="002E323A" w:rsidRPr="002E323A">
        <w:rPr>
          <w:rFonts w:ascii="Arial" w:hAnsi="Arial" w:cs="Arial"/>
        </w:rPr>
        <w:t>21</w:t>
      </w:r>
      <w:r w:rsidR="002C0D0A" w:rsidRPr="002E323A">
        <w:rPr>
          <w:rFonts w:ascii="Arial" w:hAnsi="Arial" w:cs="Arial"/>
        </w:rPr>
        <w:t>.</w:t>
      </w:r>
      <w:r w:rsidR="008F7DF9" w:rsidRPr="002E323A">
        <w:rPr>
          <w:rFonts w:ascii="Arial" w:hAnsi="Arial" w:cs="Arial"/>
        </w:rPr>
        <w:t xml:space="preserve"> </w:t>
      </w:r>
      <w:r w:rsidR="00A702B3" w:rsidRPr="002E323A">
        <w:rPr>
          <w:rFonts w:ascii="Arial" w:hAnsi="Arial" w:cs="Arial"/>
        </w:rPr>
        <w:t>s</w:t>
      </w:r>
      <w:r w:rsidR="00BE2EF6" w:rsidRPr="002E323A">
        <w:rPr>
          <w:rFonts w:ascii="Arial" w:hAnsi="Arial" w:cs="Arial"/>
        </w:rPr>
        <w:t>eji</w:t>
      </w:r>
      <w:r w:rsidR="002C0D0A" w:rsidRPr="002E323A">
        <w:rPr>
          <w:rFonts w:ascii="Arial" w:hAnsi="Arial" w:cs="Arial"/>
        </w:rPr>
        <w:t xml:space="preserve">, dne </w:t>
      </w:r>
      <w:r w:rsidR="002E323A" w:rsidRPr="002E323A">
        <w:rPr>
          <w:rFonts w:ascii="Arial" w:hAnsi="Arial" w:cs="Arial"/>
        </w:rPr>
        <w:t>6. 1. 2026</w:t>
      </w:r>
      <w:r w:rsidR="002C0D0A" w:rsidRPr="002E323A">
        <w:rPr>
          <w:rFonts w:ascii="Arial" w:hAnsi="Arial" w:cs="Arial"/>
        </w:rPr>
        <w:t>,</w:t>
      </w:r>
      <w:r w:rsidR="00BE2EF6" w:rsidRPr="002E323A">
        <w:rPr>
          <w:rFonts w:ascii="Arial" w:hAnsi="Arial" w:cs="Arial"/>
        </w:rPr>
        <w:t xml:space="preserve"> </w:t>
      </w:r>
      <w:r w:rsidR="00E9554A" w:rsidRPr="002E323A">
        <w:rPr>
          <w:rFonts w:ascii="Arial" w:hAnsi="Arial" w:cs="Arial"/>
        </w:rPr>
        <w:t>sprejela</w:t>
      </w:r>
    </w:p>
    <w:p w14:paraId="5C1DBB34" w14:textId="77777777" w:rsidR="002C0D0A" w:rsidRDefault="002C0D0A" w:rsidP="0084039B">
      <w:pPr>
        <w:jc w:val="both"/>
        <w:rPr>
          <w:rFonts w:ascii="Arial" w:hAnsi="Arial" w:cs="Arial"/>
        </w:rPr>
      </w:pPr>
    </w:p>
    <w:p w14:paraId="4369DF13" w14:textId="77777777" w:rsidR="00F90E4A" w:rsidRDefault="00F90E4A" w:rsidP="0084039B">
      <w:pPr>
        <w:jc w:val="both"/>
        <w:rPr>
          <w:rFonts w:ascii="Arial" w:hAnsi="Arial" w:cs="Arial"/>
        </w:rPr>
      </w:pPr>
    </w:p>
    <w:p w14:paraId="593FC5FC" w14:textId="4F9FAE53" w:rsidR="00FB41DA" w:rsidRPr="00F90E4A" w:rsidRDefault="002C0D0A" w:rsidP="00F90E4A">
      <w:pPr>
        <w:jc w:val="center"/>
        <w:rPr>
          <w:rFonts w:ascii="Arial" w:hAnsi="Arial" w:cs="Arial"/>
          <w:b/>
          <w:bCs/>
        </w:rPr>
      </w:pPr>
      <w:r w:rsidRPr="002C0D0A">
        <w:rPr>
          <w:rFonts w:ascii="Arial" w:hAnsi="Arial" w:cs="Arial"/>
          <w:b/>
          <w:bCs/>
        </w:rPr>
        <w:t>S K L E P</w:t>
      </w:r>
    </w:p>
    <w:p w14:paraId="5C90FE5F" w14:textId="5C23D70C" w:rsidR="002C0D0A" w:rsidRDefault="002C0D0A" w:rsidP="00F90E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</w:t>
      </w:r>
      <w:r w:rsidR="00021952" w:rsidRPr="002C0D0A">
        <w:rPr>
          <w:rFonts w:ascii="Arial" w:hAnsi="Arial" w:cs="Arial"/>
          <w:b/>
          <w:bCs/>
        </w:rPr>
        <w:t>uradn</w:t>
      </w:r>
      <w:r w:rsidR="00A04C7E">
        <w:rPr>
          <w:rFonts w:ascii="Arial" w:hAnsi="Arial" w:cs="Arial"/>
          <w:b/>
          <w:bCs/>
        </w:rPr>
        <w:t>i</w:t>
      </w:r>
      <w:r w:rsidR="00021952" w:rsidRPr="002C0D0A">
        <w:rPr>
          <w:rFonts w:ascii="Arial" w:hAnsi="Arial" w:cs="Arial"/>
          <w:b/>
          <w:bCs/>
        </w:rPr>
        <w:t xml:space="preserve"> prazn</w:t>
      </w:r>
      <w:r w:rsidR="00A04C7E">
        <w:rPr>
          <w:rFonts w:ascii="Arial" w:hAnsi="Arial" w:cs="Arial"/>
          <w:b/>
          <w:bCs/>
        </w:rPr>
        <w:t>i</w:t>
      </w:r>
      <w:r w:rsidR="00021952" w:rsidRPr="002C0D0A">
        <w:rPr>
          <w:rFonts w:ascii="Arial" w:hAnsi="Arial" w:cs="Arial"/>
          <w:b/>
          <w:bCs/>
        </w:rPr>
        <w:t xml:space="preserve"> glasovnic</w:t>
      </w:r>
      <w:r w:rsidR="00A04C7E">
        <w:rPr>
          <w:rFonts w:ascii="Arial" w:hAnsi="Arial" w:cs="Arial"/>
          <w:b/>
          <w:bCs/>
        </w:rPr>
        <w:t>i</w:t>
      </w:r>
      <w:r w:rsidR="00021952" w:rsidRPr="002C0D0A">
        <w:rPr>
          <w:rFonts w:ascii="Arial" w:hAnsi="Arial" w:cs="Arial"/>
          <w:b/>
          <w:bCs/>
        </w:rPr>
        <w:t xml:space="preserve"> </w:t>
      </w:r>
    </w:p>
    <w:p w14:paraId="7DB2C2FE" w14:textId="0EC73434" w:rsidR="0020259C" w:rsidRPr="002C0D0A" w:rsidRDefault="00BE2EF6" w:rsidP="00F90E4A">
      <w:pPr>
        <w:jc w:val="center"/>
        <w:rPr>
          <w:rFonts w:ascii="Arial" w:hAnsi="Arial" w:cs="Arial"/>
          <w:b/>
          <w:bCs/>
        </w:rPr>
      </w:pPr>
      <w:r w:rsidRPr="002C0D0A">
        <w:rPr>
          <w:rFonts w:ascii="Arial" w:hAnsi="Arial" w:cs="Arial"/>
          <w:b/>
          <w:bCs/>
        </w:rPr>
        <w:t>na</w:t>
      </w:r>
      <w:r w:rsidR="00BF1042" w:rsidRPr="002C0D0A">
        <w:rPr>
          <w:rFonts w:ascii="Arial" w:hAnsi="Arial" w:cs="Arial"/>
          <w:b/>
          <w:bCs/>
        </w:rPr>
        <w:t xml:space="preserve"> </w:t>
      </w:r>
      <w:r w:rsidRPr="002C0D0A">
        <w:rPr>
          <w:rFonts w:ascii="Arial" w:hAnsi="Arial" w:cs="Arial"/>
          <w:b/>
          <w:bCs/>
        </w:rPr>
        <w:t>volitvah v državni zbor</w:t>
      </w:r>
      <w:r w:rsidR="00007E7E" w:rsidRPr="002C0D0A">
        <w:rPr>
          <w:rFonts w:ascii="Arial" w:hAnsi="Arial" w:cs="Arial"/>
          <w:b/>
          <w:bCs/>
        </w:rPr>
        <w:t xml:space="preserve">, ki bodo </w:t>
      </w:r>
      <w:r w:rsidR="001355E3">
        <w:rPr>
          <w:rFonts w:ascii="Arial" w:hAnsi="Arial" w:cs="Arial"/>
          <w:b/>
          <w:bCs/>
        </w:rPr>
        <w:t>22. 3. 2026</w:t>
      </w:r>
    </w:p>
    <w:p w14:paraId="5890CA77" w14:textId="77777777" w:rsidR="008D5B3B" w:rsidRDefault="008D5B3B" w:rsidP="008D5B3B">
      <w:pPr>
        <w:jc w:val="both"/>
        <w:rPr>
          <w:rFonts w:ascii="Arial" w:hAnsi="Arial" w:cs="Arial"/>
          <w:b/>
          <w:bCs/>
        </w:rPr>
      </w:pPr>
    </w:p>
    <w:p w14:paraId="33940FE4" w14:textId="77777777" w:rsidR="00F90E4A" w:rsidRPr="00A04C7E" w:rsidRDefault="00F90E4A" w:rsidP="008D5B3B">
      <w:pPr>
        <w:jc w:val="both"/>
        <w:rPr>
          <w:rFonts w:ascii="Arial" w:hAnsi="Arial" w:cs="Arial"/>
          <w:b/>
          <w:bCs/>
        </w:rPr>
      </w:pPr>
    </w:p>
    <w:p w14:paraId="234CD09E" w14:textId="408D9CFC" w:rsidR="00433CCD" w:rsidRPr="00A04C7E" w:rsidRDefault="00433CCD" w:rsidP="008D5B3B">
      <w:pPr>
        <w:pStyle w:val="Odstavekseznama"/>
        <w:numPr>
          <w:ilvl w:val="0"/>
          <w:numId w:val="38"/>
        </w:numPr>
        <w:jc w:val="both"/>
        <w:rPr>
          <w:rFonts w:ascii="Arial" w:hAnsi="Arial" w:cs="Arial"/>
          <w:b/>
          <w:bCs/>
        </w:rPr>
      </w:pPr>
      <w:r w:rsidRPr="00A04C7E">
        <w:rPr>
          <w:rFonts w:ascii="Arial" w:hAnsi="Arial" w:cs="Arial"/>
          <w:b/>
          <w:bCs/>
        </w:rPr>
        <w:t xml:space="preserve">Uradna prazna glasovnica (v nadaljevanju: UPG) se </w:t>
      </w:r>
      <w:r w:rsidR="001034EB" w:rsidRPr="00A04C7E">
        <w:rPr>
          <w:rFonts w:ascii="Arial" w:hAnsi="Arial" w:cs="Arial"/>
          <w:b/>
          <w:bCs/>
        </w:rPr>
        <w:t xml:space="preserve">na volitvah v državni zbor, ki bodo </w:t>
      </w:r>
      <w:r w:rsidR="001355E3" w:rsidRPr="00A04C7E">
        <w:rPr>
          <w:rFonts w:ascii="Arial" w:hAnsi="Arial" w:cs="Arial"/>
          <w:b/>
          <w:bCs/>
        </w:rPr>
        <w:t>22. 3. 2026</w:t>
      </w:r>
      <w:r w:rsidR="001034EB" w:rsidRPr="00A04C7E">
        <w:rPr>
          <w:rFonts w:ascii="Arial" w:hAnsi="Arial" w:cs="Arial"/>
          <w:b/>
          <w:bCs/>
        </w:rPr>
        <w:t xml:space="preserve">, </w:t>
      </w:r>
      <w:r w:rsidRPr="00A04C7E">
        <w:rPr>
          <w:rFonts w:ascii="Arial" w:hAnsi="Arial" w:cs="Arial"/>
          <w:b/>
          <w:bCs/>
        </w:rPr>
        <w:t>uporabi za izvedbo glasovanja po pošti iz tujine za volivce, ki nimajo stalnega prebivališča v Republiki Sloveniji, in volivce, ki bodo na dan glasovanja začasno v tujini.</w:t>
      </w:r>
    </w:p>
    <w:p w14:paraId="7F0AFEED" w14:textId="77777777" w:rsidR="00433CCD" w:rsidRPr="00A04C7E" w:rsidRDefault="00433CCD" w:rsidP="00433CCD">
      <w:pPr>
        <w:pStyle w:val="Odstavekseznama"/>
        <w:ind w:left="360"/>
        <w:jc w:val="both"/>
        <w:rPr>
          <w:rFonts w:ascii="Arial" w:hAnsi="Arial" w:cs="Arial"/>
          <w:b/>
          <w:bCs/>
        </w:rPr>
      </w:pPr>
    </w:p>
    <w:p w14:paraId="57EC6C55" w14:textId="12970630" w:rsidR="00723258" w:rsidRDefault="00433CCD" w:rsidP="002E323A">
      <w:pPr>
        <w:pStyle w:val="Odstavekseznama"/>
        <w:numPr>
          <w:ilvl w:val="0"/>
          <w:numId w:val="38"/>
        </w:numPr>
        <w:jc w:val="both"/>
        <w:rPr>
          <w:rFonts w:ascii="Arial" w:hAnsi="Arial" w:cs="Arial"/>
          <w:b/>
          <w:bCs/>
        </w:rPr>
      </w:pPr>
      <w:r w:rsidRPr="00A04C7E">
        <w:rPr>
          <w:rFonts w:ascii="Arial" w:hAnsi="Arial" w:cs="Arial"/>
          <w:b/>
          <w:bCs/>
        </w:rPr>
        <w:t xml:space="preserve">UPG se za izvedbo glasovanja po pošti iz tujine uporabi v </w:t>
      </w:r>
      <w:r w:rsidR="0073193F" w:rsidRPr="00A04C7E">
        <w:rPr>
          <w:rFonts w:ascii="Arial" w:hAnsi="Arial" w:cs="Arial"/>
          <w:b/>
          <w:bCs/>
        </w:rPr>
        <w:t xml:space="preserve">vseh tujih </w:t>
      </w:r>
      <w:r w:rsidRPr="00A04C7E">
        <w:rPr>
          <w:rFonts w:ascii="Arial" w:hAnsi="Arial" w:cs="Arial"/>
          <w:b/>
          <w:bCs/>
        </w:rPr>
        <w:t>državah</w:t>
      </w:r>
      <w:r w:rsidR="002E323A">
        <w:rPr>
          <w:rFonts w:ascii="Arial" w:hAnsi="Arial" w:cs="Arial"/>
          <w:b/>
          <w:bCs/>
        </w:rPr>
        <w:t>.</w:t>
      </w:r>
    </w:p>
    <w:p w14:paraId="7765EB20" w14:textId="77777777" w:rsidR="002E323A" w:rsidRPr="002E323A" w:rsidRDefault="002E323A" w:rsidP="002E323A">
      <w:pPr>
        <w:jc w:val="both"/>
        <w:rPr>
          <w:rFonts w:ascii="Arial" w:hAnsi="Arial" w:cs="Arial"/>
          <w:b/>
          <w:bCs/>
        </w:rPr>
      </w:pPr>
    </w:p>
    <w:p w14:paraId="78B0736D" w14:textId="29223F36" w:rsidR="00377326" w:rsidRPr="00A04C7E" w:rsidRDefault="00377326" w:rsidP="007F27C0">
      <w:pPr>
        <w:pStyle w:val="Odstavekseznama"/>
        <w:numPr>
          <w:ilvl w:val="0"/>
          <w:numId w:val="38"/>
        </w:numPr>
        <w:jc w:val="both"/>
        <w:rPr>
          <w:rFonts w:ascii="Arial" w:hAnsi="Arial" w:cs="Arial"/>
          <w:b/>
          <w:bCs/>
        </w:rPr>
      </w:pPr>
      <w:r w:rsidRPr="00A04C7E">
        <w:rPr>
          <w:rFonts w:ascii="Arial" w:hAnsi="Arial" w:cs="Arial"/>
          <w:b/>
          <w:bCs/>
        </w:rPr>
        <w:t xml:space="preserve">UPG </w:t>
      </w:r>
      <w:r w:rsidR="002E323A">
        <w:rPr>
          <w:rFonts w:ascii="Arial" w:hAnsi="Arial" w:cs="Arial"/>
          <w:b/>
          <w:bCs/>
        </w:rPr>
        <w:t xml:space="preserve">se tiska na papirju bele barve </w:t>
      </w:r>
      <w:r w:rsidR="00E16EC9" w:rsidRPr="00A04C7E">
        <w:rPr>
          <w:rFonts w:ascii="Arial" w:hAnsi="Arial" w:cs="Arial"/>
          <w:b/>
          <w:bCs/>
        </w:rPr>
        <w:t xml:space="preserve">v </w:t>
      </w:r>
      <w:r w:rsidRPr="00A04C7E">
        <w:rPr>
          <w:rFonts w:ascii="Arial" w:hAnsi="Arial" w:cs="Arial"/>
          <w:b/>
          <w:bCs/>
        </w:rPr>
        <w:t xml:space="preserve">velikosti </w:t>
      </w:r>
      <w:r w:rsidR="00E16EC9" w:rsidRPr="00A04C7E">
        <w:rPr>
          <w:rFonts w:ascii="Arial" w:hAnsi="Arial" w:cs="Arial"/>
          <w:b/>
          <w:bCs/>
        </w:rPr>
        <w:t xml:space="preserve">formata </w:t>
      </w:r>
      <w:r w:rsidRPr="00A04C7E">
        <w:rPr>
          <w:rFonts w:ascii="Arial" w:hAnsi="Arial" w:cs="Arial"/>
          <w:b/>
          <w:bCs/>
        </w:rPr>
        <w:t>A5, tip pisave Arial</w:t>
      </w:r>
      <w:r w:rsidR="00E16EC9" w:rsidRPr="00A04C7E">
        <w:rPr>
          <w:rFonts w:ascii="Arial" w:hAnsi="Arial" w:cs="Arial"/>
          <w:b/>
          <w:bCs/>
        </w:rPr>
        <w:t xml:space="preserve">, velikost </w:t>
      </w:r>
      <w:r w:rsidR="005055AB">
        <w:rPr>
          <w:rFonts w:ascii="Arial" w:hAnsi="Arial" w:cs="Arial"/>
          <w:b/>
          <w:bCs/>
        </w:rPr>
        <w:t xml:space="preserve">vsaj </w:t>
      </w:r>
      <w:r w:rsidR="00E16EC9" w:rsidRPr="00A04C7E">
        <w:rPr>
          <w:rFonts w:ascii="Arial" w:hAnsi="Arial" w:cs="Arial"/>
          <w:b/>
          <w:bCs/>
        </w:rPr>
        <w:t>1</w:t>
      </w:r>
      <w:r w:rsidR="007C3938" w:rsidRPr="00A04C7E">
        <w:rPr>
          <w:rFonts w:ascii="Arial" w:hAnsi="Arial" w:cs="Arial"/>
          <w:b/>
          <w:bCs/>
        </w:rPr>
        <w:t>2</w:t>
      </w:r>
      <w:r w:rsidR="002E323A">
        <w:rPr>
          <w:rFonts w:ascii="Arial" w:hAnsi="Arial" w:cs="Arial"/>
          <w:b/>
          <w:bCs/>
        </w:rPr>
        <w:t>.</w:t>
      </w:r>
    </w:p>
    <w:p w14:paraId="216492EF" w14:textId="77777777" w:rsidR="00377326" w:rsidRPr="00A04C7E" w:rsidRDefault="00377326" w:rsidP="00377326">
      <w:pPr>
        <w:pStyle w:val="Odstavekseznama"/>
        <w:ind w:left="360"/>
        <w:jc w:val="both"/>
        <w:rPr>
          <w:rFonts w:ascii="Arial" w:hAnsi="Arial" w:cs="Arial"/>
          <w:b/>
          <w:bCs/>
        </w:rPr>
      </w:pPr>
    </w:p>
    <w:p w14:paraId="3731DC98" w14:textId="478D743E" w:rsidR="00A702B3" w:rsidRPr="00A04C7E" w:rsidRDefault="00377326" w:rsidP="00B02E2C">
      <w:pPr>
        <w:pStyle w:val="Odstavekseznama"/>
        <w:ind w:left="360"/>
        <w:jc w:val="both"/>
        <w:rPr>
          <w:rFonts w:ascii="Arial" w:hAnsi="Arial" w:cs="Arial"/>
          <w:b/>
          <w:bCs/>
        </w:rPr>
      </w:pPr>
      <w:r w:rsidRPr="00A04C7E">
        <w:rPr>
          <w:rFonts w:ascii="Arial" w:hAnsi="Arial" w:cs="Arial"/>
          <w:b/>
          <w:bCs/>
        </w:rPr>
        <w:t xml:space="preserve">V desnem zgornjem kotu je besedilo »Volitve v državni zbor, </w:t>
      </w:r>
      <w:r w:rsidR="00E16EC9" w:rsidRPr="00A04C7E">
        <w:rPr>
          <w:rFonts w:ascii="Arial" w:hAnsi="Arial" w:cs="Arial"/>
          <w:b/>
          <w:bCs/>
        </w:rPr>
        <w:t>22. 3. 2026</w:t>
      </w:r>
      <w:r w:rsidRPr="00A04C7E">
        <w:rPr>
          <w:rFonts w:ascii="Arial" w:hAnsi="Arial" w:cs="Arial"/>
          <w:b/>
          <w:bCs/>
        </w:rPr>
        <w:t xml:space="preserve"> – glasovanje po pošti</w:t>
      </w:r>
      <w:r w:rsidR="00E16EC9" w:rsidRPr="00A04C7E">
        <w:rPr>
          <w:rFonts w:ascii="Arial" w:hAnsi="Arial" w:cs="Arial"/>
          <w:b/>
          <w:bCs/>
        </w:rPr>
        <w:t xml:space="preserve"> iz tujine</w:t>
      </w:r>
      <w:r w:rsidRPr="00A04C7E">
        <w:rPr>
          <w:rFonts w:ascii="Arial" w:hAnsi="Arial" w:cs="Arial"/>
          <w:b/>
          <w:bCs/>
        </w:rPr>
        <w:t>«. Na vrhu v sredini je besedilo »URADNA PRAZNA GLASOVNICA« z</w:t>
      </w:r>
      <w:r w:rsidR="007F1C02" w:rsidRPr="00A04C7E">
        <w:rPr>
          <w:rFonts w:ascii="Arial" w:hAnsi="Arial" w:cs="Arial"/>
          <w:b/>
          <w:bCs/>
        </w:rPr>
        <w:t xml:space="preserve"> oznak</w:t>
      </w:r>
      <w:r w:rsidR="00F513F9" w:rsidRPr="00A04C7E">
        <w:rPr>
          <w:rFonts w:ascii="Arial" w:hAnsi="Arial" w:cs="Arial"/>
          <w:b/>
          <w:bCs/>
        </w:rPr>
        <w:t>o</w:t>
      </w:r>
      <w:r w:rsidR="007F1C02" w:rsidRPr="00A04C7E">
        <w:rPr>
          <w:rFonts w:ascii="Arial" w:hAnsi="Arial" w:cs="Arial"/>
          <w:b/>
          <w:bCs/>
        </w:rPr>
        <w:t xml:space="preserve"> volilne enote</w:t>
      </w:r>
      <w:r w:rsidR="008D5B3B" w:rsidRPr="00A04C7E">
        <w:rPr>
          <w:rFonts w:ascii="Arial" w:hAnsi="Arial" w:cs="Arial"/>
          <w:b/>
          <w:bCs/>
        </w:rPr>
        <w:t xml:space="preserve"> in volilnega okraja</w:t>
      </w:r>
      <w:r w:rsidRPr="00A04C7E">
        <w:rPr>
          <w:rFonts w:ascii="Arial" w:hAnsi="Arial" w:cs="Arial"/>
          <w:b/>
          <w:bCs/>
        </w:rPr>
        <w:t xml:space="preserve"> </w:t>
      </w:r>
      <w:r w:rsidR="003A774A" w:rsidRPr="00A04C7E">
        <w:rPr>
          <w:rFonts w:ascii="Arial" w:hAnsi="Arial" w:cs="Arial"/>
          <w:b/>
          <w:bCs/>
        </w:rPr>
        <w:t>v obliki šifranta okrajnih volilnih komisij</w:t>
      </w:r>
      <w:r w:rsidR="008D5B3B" w:rsidRPr="00A04C7E">
        <w:rPr>
          <w:rFonts w:ascii="Arial" w:hAnsi="Arial" w:cs="Arial"/>
          <w:b/>
          <w:bCs/>
        </w:rPr>
        <w:t>.</w:t>
      </w:r>
    </w:p>
    <w:p w14:paraId="0EE88259" w14:textId="77777777" w:rsidR="00A702B3" w:rsidRPr="00A04C7E" w:rsidRDefault="00A702B3" w:rsidP="00A702B3">
      <w:pPr>
        <w:pStyle w:val="Odstavekseznama"/>
        <w:rPr>
          <w:rFonts w:ascii="Arial" w:hAnsi="Arial" w:cs="Arial"/>
          <w:b/>
          <w:bCs/>
        </w:rPr>
      </w:pPr>
    </w:p>
    <w:p w14:paraId="372F58BA" w14:textId="4B310865" w:rsidR="002D614D" w:rsidRPr="00A04C7E" w:rsidRDefault="00723258" w:rsidP="00B02E2C">
      <w:pPr>
        <w:pStyle w:val="Odstavekseznama"/>
        <w:ind w:left="360"/>
        <w:jc w:val="both"/>
        <w:rPr>
          <w:rFonts w:ascii="Arial" w:hAnsi="Arial" w:cs="Arial"/>
          <w:b/>
          <w:bCs/>
        </w:rPr>
      </w:pPr>
      <w:r w:rsidRPr="00A04C7E">
        <w:rPr>
          <w:rFonts w:ascii="Arial" w:hAnsi="Arial" w:cs="Arial"/>
          <w:b/>
          <w:bCs/>
        </w:rPr>
        <w:t xml:space="preserve">Pod besedilom </w:t>
      </w:r>
      <w:r w:rsidR="00A702B3" w:rsidRPr="00A04C7E">
        <w:rPr>
          <w:rFonts w:ascii="Arial" w:hAnsi="Arial" w:cs="Arial"/>
          <w:b/>
          <w:bCs/>
        </w:rPr>
        <w:t>iz prejšnje točke je navodilo o načinu glasovanja, ki se glasi</w:t>
      </w:r>
      <w:r w:rsidRPr="00A04C7E">
        <w:rPr>
          <w:rFonts w:ascii="Arial" w:hAnsi="Arial" w:cs="Arial"/>
          <w:b/>
          <w:bCs/>
        </w:rPr>
        <w:t xml:space="preserve">: </w:t>
      </w:r>
    </w:p>
    <w:p w14:paraId="2E6BA81F" w14:textId="77777777" w:rsidR="00403F40" w:rsidRPr="00A04C7E" w:rsidRDefault="00403F40" w:rsidP="002D614D">
      <w:pPr>
        <w:jc w:val="both"/>
        <w:rPr>
          <w:rFonts w:ascii="Arial" w:hAnsi="Arial" w:cs="Arial"/>
          <w:b/>
          <w:bCs/>
        </w:rPr>
      </w:pPr>
    </w:p>
    <w:p w14:paraId="731D6ADA" w14:textId="3F2A7B6F" w:rsidR="00403F40" w:rsidRPr="00A04C7E" w:rsidRDefault="00403F40" w:rsidP="00B02E2C">
      <w:pPr>
        <w:ind w:left="360"/>
        <w:jc w:val="both"/>
        <w:rPr>
          <w:rFonts w:ascii="Arial" w:hAnsi="Arial" w:cs="Arial"/>
          <w:b/>
          <w:bCs/>
        </w:rPr>
      </w:pPr>
      <w:r w:rsidRPr="00A04C7E">
        <w:rPr>
          <w:rFonts w:ascii="Arial" w:hAnsi="Arial" w:cs="Arial"/>
          <w:b/>
          <w:bCs/>
        </w:rPr>
        <w:t>»</w:t>
      </w:r>
      <w:r w:rsidR="007C3938" w:rsidRPr="00A04C7E">
        <w:rPr>
          <w:rFonts w:ascii="Arial" w:hAnsi="Arial" w:cs="Arial"/>
          <w:b/>
          <w:bCs/>
        </w:rPr>
        <w:t>Glasuje se tako, da se v pravokotni prostor na glasovnici lastnoročno ali na drug način vpiše ime in priimek kandidata, za katerega glasujete, ali ime liste kandidatov, za katero glasujete</w:t>
      </w:r>
      <w:r w:rsidRPr="00A04C7E">
        <w:rPr>
          <w:rFonts w:ascii="Arial" w:hAnsi="Arial" w:cs="Arial"/>
          <w:b/>
          <w:bCs/>
        </w:rPr>
        <w:t xml:space="preserve">.«. </w:t>
      </w:r>
    </w:p>
    <w:p w14:paraId="4A9912DF" w14:textId="77777777" w:rsidR="00231E2A" w:rsidRPr="00A04C7E" w:rsidRDefault="00231E2A" w:rsidP="0020259C">
      <w:pPr>
        <w:jc w:val="both"/>
        <w:rPr>
          <w:rFonts w:ascii="Arial" w:hAnsi="Arial" w:cs="Arial"/>
          <w:b/>
          <w:bCs/>
        </w:rPr>
      </w:pPr>
    </w:p>
    <w:p w14:paraId="6D75E195" w14:textId="247A43F5" w:rsidR="0020259C" w:rsidRPr="00A04C7E" w:rsidRDefault="0020259C" w:rsidP="00B02E2C">
      <w:pPr>
        <w:pStyle w:val="Odstavekseznama"/>
        <w:ind w:left="360"/>
        <w:jc w:val="both"/>
        <w:rPr>
          <w:rFonts w:ascii="Arial" w:hAnsi="Arial" w:cs="Arial"/>
          <w:b/>
          <w:bCs/>
        </w:rPr>
      </w:pPr>
      <w:r w:rsidRPr="00A04C7E">
        <w:rPr>
          <w:rFonts w:ascii="Arial" w:hAnsi="Arial" w:cs="Arial"/>
          <w:b/>
          <w:bCs/>
        </w:rPr>
        <w:t>Pod navodilom je s črtami omejen prostor pravokotne oblike.</w:t>
      </w:r>
    </w:p>
    <w:p w14:paraId="6CDB1602" w14:textId="77777777" w:rsidR="007C3938" w:rsidRPr="00A04C7E" w:rsidRDefault="007C3938" w:rsidP="007C3938">
      <w:pPr>
        <w:pStyle w:val="Odstavekseznama"/>
        <w:ind w:left="360"/>
        <w:jc w:val="both"/>
        <w:rPr>
          <w:rFonts w:ascii="Arial" w:hAnsi="Arial" w:cs="Arial"/>
          <w:b/>
          <w:bCs/>
        </w:rPr>
      </w:pPr>
    </w:p>
    <w:p w14:paraId="162D9124" w14:textId="77777777" w:rsidR="007C3938" w:rsidRPr="00A04C7E" w:rsidRDefault="007C3938" w:rsidP="00B02E2C">
      <w:pPr>
        <w:pStyle w:val="Odstavekseznama"/>
        <w:ind w:left="360"/>
        <w:jc w:val="both"/>
        <w:rPr>
          <w:rFonts w:ascii="Arial" w:hAnsi="Arial" w:cs="Arial"/>
          <w:b/>
          <w:bCs/>
        </w:rPr>
      </w:pPr>
      <w:r w:rsidRPr="00A04C7E">
        <w:rPr>
          <w:rFonts w:ascii="Arial" w:hAnsi="Arial" w:cs="Arial"/>
          <w:b/>
          <w:bCs/>
        </w:rPr>
        <w:t>UPG ima spodaj v sredini natisnjen žig DVK.</w:t>
      </w:r>
    </w:p>
    <w:p w14:paraId="5FADCC83" w14:textId="3D6BF1D0" w:rsidR="007C3938" w:rsidRPr="00A04C7E" w:rsidRDefault="007C3938" w:rsidP="00A04C7E">
      <w:pPr>
        <w:jc w:val="both"/>
        <w:rPr>
          <w:rFonts w:ascii="Arial" w:hAnsi="Arial" w:cs="Arial"/>
          <w:b/>
          <w:bCs/>
        </w:rPr>
      </w:pPr>
    </w:p>
    <w:p w14:paraId="4561497C" w14:textId="329B4E03" w:rsidR="00A04C7E" w:rsidRPr="00B255AC" w:rsidRDefault="00A04C7E" w:rsidP="007F27C0">
      <w:pPr>
        <w:pStyle w:val="Odstavekseznama"/>
        <w:numPr>
          <w:ilvl w:val="0"/>
          <w:numId w:val="38"/>
        </w:numPr>
        <w:jc w:val="both"/>
        <w:rPr>
          <w:rFonts w:ascii="Arial" w:hAnsi="Arial" w:cs="Arial"/>
          <w:b/>
          <w:bCs/>
        </w:rPr>
      </w:pPr>
      <w:r w:rsidRPr="00A04C7E">
        <w:rPr>
          <w:rFonts w:ascii="Arial" w:hAnsi="Arial" w:cs="Arial"/>
          <w:b/>
          <w:bCs/>
        </w:rPr>
        <w:t xml:space="preserve">Volilno gradivo za glasovanje po pošti iz tujine, ki vsebuje UPG, se odda Pošti Slovenije v mednarodni poštni promet za volivce, ki nimajo stalnega prebivališča v Republiki Sloveniji </w:t>
      </w:r>
      <w:r w:rsidRPr="00B255AC">
        <w:rPr>
          <w:rFonts w:ascii="Arial" w:hAnsi="Arial" w:cs="Arial"/>
          <w:b/>
          <w:bCs/>
        </w:rPr>
        <w:t>(t. i. izseljenci) najpozneje 4</w:t>
      </w:r>
      <w:r w:rsidR="000E3060" w:rsidRPr="00B255AC">
        <w:rPr>
          <w:rFonts w:ascii="Arial" w:hAnsi="Arial" w:cs="Arial"/>
          <w:b/>
          <w:bCs/>
        </w:rPr>
        <w:t>0</w:t>
      </w:r>
      <w:r w:rsidRPr="00B255AC">
        <w:rPr>
          <w:rFonts w:ascii="Arial" w:hAnsi="Arial" w:cs="Arial"/>
          <w:b/>
          <w:bCs/>
        </w:rPr>
        <w:t xml:space="preserve"> dni pred dnevom glasovanja.</w:t>
      </w:r>
    </w:p>
    <w:p w14:paraId="7ABAEF82" w14:textId="77777777" w:rsidR="002E323A" w:rsidRPr="002E323A" w:rsidRDefault="002E323A" w:rsidP="002E323A">
      <w:pPr>
        <w:pStyle w:val="Odstavekseznama"/>
        <w:rPr>
          <w:rFonts w:ascii="Arial" w:hAnsi="Arial" w:cs="Arial"/>
          <w:b/>
          <w:bCs/>
        </w:rPr>
      </w:pPr>
    </w:p>
    <w:p w14:paraId="647CCE64" w14:textId="77777777" w:rsidR="00A04C7E" w:rsidRDefault="00A04C7E" w:rsidP="007F27C0">
      <w:pPr>
        <w:jc w:val="both"/>
        <w:rPr>
          <w:rFonts w:ascii="Arial" w:hAnsi="Arial" w:cs="Arial"/>
        </w:rPr>
      </w:pPr>
    </w:p>
    <w:p w14:paraId="4798E222" w14:textId="3EC7A817" w:rsidR="009C7BDD" w:rsidRPr="00A04C7E" w:rsidRDefault="00433CCD" w:rsidP="00A04C7E">
      <w:pPr>
        <w:jc w:val="center"/>
        <w:rPr>
          <w:rFonts w:ascii="Arial" w:hAnsi="Arial" w:cs="Arial"/>
          <w:b/>
          <w:bCs/>
        </w:rPr>
      </w:pPr>
      <w:r w:rsidRPr="00433CCD">
        <w:rPr>
          <w:rFonts w:ascii="Arial" w:hAnsi="Arial" w:cs="Arial"/>
          <w:b/>
          <w:bCs/>
        </w:rPr>
        <w:t>O b r a z l o ž i t e v:</w:t>
      </w:r>
    </w:p>
    <w:p w14:paraId="4F28048C" w14:textId="77777777" w:rsidR="009C7BDD" w:rsidRDefault="009C7BDD" w:rsidP="00A04C7E">
      <w:pPr>
        <w:jc w:val="both"/>
        <w:rPr>
          <w:rFonts w:ascii="Arial" w:hAnsi="Arial" w:cs="Arial"/>
        </w:rPr>
      </w:pPr>
    </w:p>
    <w:p w14:paraId="441BD8B3" w14:textId="77777777" w:rsidR="00A04C7E" w:rsidRPr="00A04C7E" w:rsidRDefault="00A04C7E" w:rsidP="00A04C7E">
      <w:pPr>
        <w:pStyle w:val="Odstavekseznama"/>
        <w:numPr>
          <w:ilvl w:val="0"/>
          <w:numId w:val="41"/>
        </w:numPr>
        <w:jc w:val="center"/>
        <w:rPr>
          <w:rFonts w:ascii="Arial" w:hAnsi="Arial" w:cs="Arial"/>
          <w:b/>
          <w:bCs/>
        </w:rPr>
      </w:pPr>
    </w:p>
    <w:p w14:paraId="0D06C3BA" w14:textId="77777777" w:rsidR="00A04C7E" w:rsidRPr="002C0D0A" w:rsidRDefault="00A04C7E" w:rsidP="00A04C7E">
      <w:pPr>
        <w:jc w:val="both"/>
        <w:rPr>
          <w:rFonts w:ascii="Arial" w:hAnsi="Arial" w:cs="Arial"/>
        </w:rPr>
      </w:pPr>
    </w:p>
    <w:p w14:paraId="3376CBE0" w14:textId="144705BF" w:rsidR="009C7BDD" w:rsidRPr="00A04C7E" w:rsidRDefault="009C7BDD" w:rsidP="00A04C7E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2C0D0A">
        <w:rPr>
          <w:rFonts w:ascii="Arial" w:hAnsi="Arial" w:cs="Arial"/>
        </w:rPr>
        <w:t xml:space="preserve">Na podlagi </w:t>
      </w:r>
      <w:r w:rsidR="00A04C7E">
        <w:rPr>
          <w:rFonts w:ascii="Arial" w:hAnsi="Arial" w:cs="Arial"/>
        </w:rPr>
        <w:t xml:space="preserve">petega odstavka </w:t>
      </w:r>
      <w:r w:rsidRPr="002C0D0A">
        <w:rPr>
          <w:rFonts w:ascii="Arial" w:hAnsi="Arial" w:cs="Arial"/>
        </w:rPr>
        <w:t xml:space="preserve">82. člena </w:t>
      </w:r>
      <w:r w:rsidR="008F7DF9" w:rsidRPr="002C0D0A">
        <w:rPr>
          <w:rFonts w:ascii="Arial" w:hAnsi="Arial" w:cs="Arial"/>
        </w:rPr>
        <w:t>ZVDZ</w:t>
      </w:r>
      <w:r w:rsidR="00672D50" w:rsidRPr="002C0D0A">
        <w:rPr>
          <w:rFonts w:ascii="Arial" w:hAnsi="Arial" w:cs="Arial"/>
        </w:rPr>
        <w:t xml:space="preserve"> </w:t>
      </w:r>
      <w:r w:rsidRPr="002C0D0A">
        <w:rPr>
          <w:rFonts w:ascii="Arial" w:hAnsi="Arial" w:cs="Arial"/>
        </w:rPr>
        <w:t xml:space="preserve">se lahko glasovanje po pošti iz tujine opravi z uradno prazno glasovnico. </w:t>
      </w:r>
    </w:p>
    <w:p w14:paraId="6F782A10" w14:textId="77777777" w:rsidR="009C7BDD" w:rsidRPr="002C0D0A" w:rsidRDefault="009C7BDD" w:rsidP="009C7BDD">
      <w:pPr>
        <w:tabs>
          <w:tab w:val="num" w:pos="360"/>
        </w:tabs>
        <w:jc w:val="both"/>
        <w:rPr>
          <w:rFonts w:ascii="Arial" w:hAnsi="Arial" w:cs="Arial"/>
        </w:rPr>
      </w:pPr>
    </w:p>
    <w:p w14:paraId="74D06B7A" w14:textId="77777777" w:rsidR="002E323A" w:rsidRDefault="002E2915" w:rsidP="00E55ED8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2C0D0A">
        <w:rPr>
          <w:rFonts w:ascii="Arial" w:hAnsi="Arial" w:cs="Arial"/>
        </w:rPr>
        <w:t>DVK</w:t>
      </w:r>
      <w:r w:rsidR="009C7BDD" w:rsidRPr="002C0D0A">
        <w:rPr>
          <w:rFonts w:ascii="Arial" w:hAnsi="Arial" w:cs="Arial"/>
        </w:rPr>
        <w:t xml:space="preserve"> </w:t>
      </w:r>
      <w:r w:rsidR="00E55ED8">
        <w:rPr>
          <w:rFonts w:ascii="Arial" w:hAnsi="Arial" w:cs="Arial"/>
        </w:rPr>
        <w:t xml:space="preserve">je </w:t>
      </w:r>
      <w:r w:rsidR="009C7BDD" w:rsidRPr="002C0D0A">
        <w:rPr>
          <w:rFonts w:ascii="Arial" w:hAnsi="Arial" w:cs="Arial"/>
        </w:rPr>
        <w:t>s tem sklepom določ</w:t>
      </w:r>
      <w:r w:rsidR="00E55ED8">
        <w:rPr>
          <w:rFonts w:ascii="Arial" w:hAnsi="Arial" w:cs="Arial"/>
        </w:rPr>
        <w:t>ila</w:t>
      </w:r>
      <w:r w:rsidR="002E323A">
        <w:rPr>
          <w:rFonts w:ascii="Arial" w:hAnsi="Arial" w:cs="Arial"/>
        </w:rPr>
        <w:t xml:space="preserve">, da </w:t>
      </w:r>
      <w:r w:rsidR="009C7BDD" w:rsidRPr="002C0D0A">
        <w:rPr>
          <w:rFonts w:ascii="Arial" w:hAnsi="Arial" w:cs="Arial"/>
        </w:rPr>
        <w:t xml:space="preserve">se za glasovanje po pošti </w:t>
      </w:r>
      <w:r w:rsidR="00774E27" w:rsidRPr="002C0D0A">
        <w:rPr>
          <w:rFonts w:ascii="Arial" w:hAnsi="Arial" w:cs="Arial"/>
        </w:rPr>
        <w:t xml:space="preserve">iz tujine </w:t>
      </w:r>
      <w:r w:rsidR="009C7BDD" w:rsidRPr="002C0D0A">
        <w:rPr>
          <w:rFonts w:ascii="Arial" w:hAnsi="Arial" w:cs="Arial"/>
        </w:rPr>
        <w:t xml:space="preserve">na volitvah </w:t>
      </w:r>
      <w:r w:rsidR="00672D50" w:rsidRPr="002C0D0A">
        <w:rPr>
          <w:rFonts w:ascii="Arial" w:hAnsi="Arial" w:cs="Arial"/>
        </w:rPr>
        <w:t>v državni zbor</w:t>
      </w:r>
      <w:r w:rsidR="009C7BDD" w:rsidRPr="002C0D0A">
        <w:rPr>
          <w:rFonts w:ascii="Arial" w:hAnsi="Arial" w:cs="Arial"/>
        </w:rPr>
        <w:t xml:space="preserve"> uporabi UPG</w:t>
      </w:r>
      <w:r w:rsidR="00E55ED8">
        <w:rPr>
          <w:rFonts w:ascii="Arial" w:hAnsi="Arial" w:cs="Arial"/>
        </w:rPr>
        <w:t xml:space="preserve">. </w:t>
      </w:r>
      <w:r w:rsidR="009C7BDD" w:rsidRPr="002C0D0A">
        <w:rPr>
          <w:rFonts w:ascii="Arial" w:hAnsi="Arial" w:cs="Arial"/>
        </w:rPr>
        <w:t xml:space="preserve">UPG se za glasovanje po pošti iz tujine uporabi na območju vseh </w:t>
      </w:r>
      <w:r w:rsidR="00E55ED8">
        <w:rPr>
          <w:rFonts w:ascii="Arial" w:hAnsi="Arial" w:cs="Arial"/>
        </w:rPr>
        <w:t xml:space="preserve">tujih </w:t>
      </w:r>
      <w:r w:rsidR="009C7BDD" w:rsidRPr="002C0D0A">
        <w:rPr>
          <w:rFonts w:ascii="Arial" w:hAnsi="Arial" w:cs="Arial"/>
        </w:rPr>
        <w:t>držav</w:t>
      </w:r>
      <w:r w:rsidR="002E323A">
        <w:rPr>
          <w:rFonts w:ascii="Arial" w:hAnsi="Arial" w:cs="Arial"/>
        </w:rPr>
        <w:t>.</w:t>
      </w:r>
    </w:p>
    <w:p w14:paraId="4AFC0B72" w14:textId="77777777" w:rsidR="00B02E2C" w:rsidRPr="002E323A" w:rsidRDefault="00B02E2C" w:rsidP="002E323A">
      <w:pPr>
        <w:rPr>
          <w:rFonts w:ascii="Arial" w:hAnsi="Arial" w:cs="Arial"/>
        </w:rPr>
      </w:pPr>
    </w:p>
    <w:p w14:paraId="06E30CEC" w14:textId="6C6D2166" w:rsidR="00E55ED8" w:rsidRPr="00E55ED8" w:rsidRDefault="00B02E2C" w:rsidP="00E55ED8">
      <w:pPr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DVK je določila obliko UPG.</w:t>
      </w:r>
      <w:r w:rsidR="00E55ED8" w:rsidRPr="00E55ED8">
        <w:rPr>
          <w:rFonts w:ascii="Arial" w:hAnsi="Arial" w:cs="Arial"/>
        </w:rPr>
        <w:tab/>
      </w:r>
    </w:p>
    <w:p w14:paraId="47D47947" w14:textId="77777777" w:rsidR="009C7BDD" w:rsidRPr="002C0D0A" w:rsidRDefault="009C7BDD" w:rsidP="00774E27">
      <w:pPr>
        <w:jc w:val="both"/>
        <w:rPr>
          <w:rFonts w:ascii="Arial" w:hAnsi="Arial" w:cs="Arial"/>
        </w:rPr>
      </w:pPr>
    </w:p>
    <w:p w14:paraId="250F3B4D" w14:textId="7E0FDEEC" w:rsidR="002E323A" w:rsidRPr="002E323A" w:rsidRDefault="009C7BDD" w:rsidP="002E323A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2C0D0A">
        <w:rPr>
          <w:rFonts w:ascii="Arial" w:hAnsi="Arial" w:cs="Arial"/>
        </w:rPr>
        <w:t xml:space="preserve">Vsem volivcem, ki bodo glasovali po pošti iz tujine, torej tako volivcem, </w:t>
      </w:r>
      <w:bookmarkStart w:id="0" w:name="_Hlk490216363"/>
      <w:r w:rsidRPr="002C0D0A">
        <w:rPr>
          <w:rFonts w:ascii="Arial" w:hAnsi="Arial" w:cs="Arial"/>
        </w:rPr>
        <w:t>ki nimajo stalnega prebivališča v RS (izseljencem)</w:t>
      </w:r>
      <w:bookmarkEnd w:id="0"/>
      <w:r w:rsidRPr="002C0D0A">
        <w:rPr>
          <w:rFonts w:ascii="Arial" w:hAnsi="Arial" w:cs="Arial"/>
        </w:rPr>
        <w:t>, kot tudi volivcem, ki bodo na dan</w:t>
      </w:r>
      <w:r w:rsidR="001832C2" w:rsidRPr="002C0D0A">
        <w:rPr>
          <w:rFonts w:ascii="Arial" w:hAnsi="Arial" w:cs="Arial"/>
        </w:rPr>
        <w:t xml:space="preserve"> glasovanja začasno v tujini (t. </w:t>
      </w:r>
      <w:r w:rsidRPr="002C0D0A">
        <w:rPr>
          <w:rFonts w:ascii="Arial" w:hAnsi="Arial" w:cs="Arial"/>
        </w:rPr>
        <w:t xml:space="preserve">i. zdomcem), </w:t>
      </w:r>
      <w:r w:rsidR="00B02E2C">
        <w:rPr>
          <w:rFonts w:ascii="Arial" w:hAnsi="Arial" w:cs="Arial"/>
        </w:rPr>
        <w:t>pristojni organ</w:t>
      </w:r>
      <w:r w:rsidR="00774E27" w:rsidRPr="002C0D0A">
        <w:rPr>
          <w:rFonts w:ascii="Arial" w:hAnsi="Arial" w:cs="Arial"/>
        </w:rPr>
        <w:t xml:space="preserve"> </w:t>
      </w:r>
      <w:r w:rsidRPr="002C0D0A">
        <w:rPr>
          <w:rFonts w:ascii="Arial" w:hAnsi="Arial" w:cs="Arial"/>
        </w:rPr>
        <w:t xml:space="preserve">izda </w:t>
      </w:r>
      <w:r w:rsidR="00B92A15" w:rsidRPr="002C0D0A">
        <w:rPr>
          <w:rFonts w:ascii="Arial" w:hAnsi="Arial" w:cs="Arial"/>
        </w:rPr>
        <w:t>volilno karto</w:t>
      </w:r>
      <w:r w:rsidRPr="002C0D0A">
        <w:rPr>
          <w:rFonts w:ascii="Arial" w:hAnsi="Arial" w:cs="Arial"/>
        </w:rPr>
        <w:t xml:space="preserve"> in pošlje volilno gradivo za </w:t>
      </w:r>
      <w:r w:rsidR="00B92A15" w:rsidRPr="002C0D0A">
        <w:rPr>
          <w:rFonts w:ascii="Arial" w:hAnsi="Arial" w:cs="Arial"/>
        </w:rPr>
        <w:t>glasovanje</w:t>
      </w:r>
      <w:r w:rsidR="002E323A">
        <w:rPr>
          <w:rFonts w:ascii="Arial" w:hAnsi="Arial" w:cs="Arial"/>
        </w:rPr>
        <w:t>. Volilno gradivo,</w:t>
      </w:r>
      <w:r w:rsidRPr="002C0D0A">
        <w:rPr>
          <w:rFonts w:ascii="Arial" w:hAnsi="Arial" w:cs="Arial"/>
        </w:rPr>
        <w:t xml:space="preserve"> ki </w:t>
      </w:r>
      <w:r w:rsidR="00F063D0" w:rsidRPr="002C0D0A">
        <w:rPr>
          <w:rFonts w:ascii="Arial" w:hAnsi="Arial" w:cs="Arial"/>
        </w:rPr>
        <w:t>poleg navodila za glasovanje</w:t>
      </w:r>
      <w:r w:rsidRPr="002C0D0A">
        <w:rPr>
          <w:rFonts w:ascii="Arial" w:hAnsi="Arial" w:cs="Arial"/>
        </w:rPr>
        <w:t xml:space="preserve"> obsega volilno karto, UPG, ovojnico za glasovnico</w:t>
      </w:r>
      <w:r w:rsidR="00887655" w:rsidRPr="002C0D0A">
        <w:rPr>
          <w:rFonts w:ascii="Arial" w:hAnsi="Arial" w:cs="Arial"/>
        </w:rPr>
        <w:t xml:space="preserve"> in </w:t>
      </w:r>
      <w:r w:rsidRPr="002C0D0A">
        <w:rPr>
          <w:rFonts w:ascii="Arial" w:hAnsi="Arial" w:cs="Arial"/>
        </w:rPr>
        <w:t xml:space="preserve">ovojnico </w:t>
      </w:r>
      <w:r w:rsidR="00B92A15" w:rsidRPr="002C0D0A">
        <w:rPr>
          <w:rFonts w:ascii="Arial" w:hAnsi="Arial" w:cs="Arial"/>
        </w:rPr>
        <w:t xml:space="preserve">za </w:t>
      </w:r>
      <w:r w:rsidR="00B92A15" w:rsidRPr="00B255AC">
        <w:rPr>
          <w:rFonts w:ascii="Arial" w:hAnsi="Arial" w:cs="Arial"/>
        </w:rPr>
        <w:t>vračilo gradiva</w:t>
      </w:r>
      <w:r w:rsidR="002E323A" w:rsidRPr="00B255AC">
        <w:rPr>
          <w:rFonts w:ascii="Arial" w:hAnsi="Arial" w:cs="Arial"/>
        </w:rPr>
        <w:t>, se odda Pošti Slovenije v mednarodni poštni promet</w:t>
      </w:r>
      <w:r w:rsidR="002E323A" w:rsidRPr="00B255AC">
        <w:t xml:space="preserve"> </w:t>
      </w:r>
      <w:r w:rsidR="002E323A" w:rsidRPr="00B255AC">
        <w:rPr>
          <w:rFonts w:ascii="Arial" w:hAnsi="Arial" w:cs="Arial"/>
        </w:rPr>
        <w:t>najpozneje 4</w:t>
      </w:r>
      <w:r w:rsidR="000E3060" w:rsidRPr="00B255AC">
        <w:rPr>
          <w:rFonts w:ascii="Arial" w:hAnsi="Arial" w:cs="Arial"/>
        </w:rPr>
        <w:t>0</w:t>
      </w:r>
      <w:r w:rsidR="002E323A" w:rsidRPr="00B255AC">
        <w:rPr>
          <w:rFonts w:ascii="Arial" w:hAnsi="Arial" w:cs="Arial"/>
        </w:rPr>
        <w:t xml:space="preserve"> dni pred dnevom</w:t>
      </w:r>
      <w:r w:rsidR="002E323A" w:rsidRPr="002E323A">
        <w:rPr>
          <w:rFonts w:ascii="Arial" w:hAnsi="Arial" w:cs="Arial"/>
        </w:rPr>
        <w:t xml:space="preserve"> glasovanja</w:t>
      </w:r>
      <w:r w:rsidR="002E323A">
        <w:rPr>
          <w:rFonts w:ascii="Arial" w:hAnsi="Arial" w:cs="Arial"/>
        </w:rPr>
        <w:t>.</w:t>
      </w:r>
    </w:p>
    <w:p w14:paraId="778C17BB" w14:textId="77777777" w:rsidR="009C7BDD" w:rsidRPr="002C0D0A" w:rsidRDefault="009C7BDD" w:rsidP="00546205">
      <w:pPr>
        <w:jc w:val="both"/>
        <w:rPr>
          <w:rFonts w:ascii="Arial" w:hAnsi="Arial" w:cs="Arial"/>
        </w:rPr>
      </w:pPr>
    </w:p>
    <w:p w14:paraId="54775200" w14:textId="2BF71938" w:rsidR="009C7BDD" w:rsidRPr="00A04C7E" w:rsidRDefault="009C7BDD" w:rsidP="00A04C7E">
      <w:pPr>
        <w:pStyle w:val="Odstavekseznama"/>
        <w:numPr>
          <w:ilvl w:val="0"/>
          <w:numId w:val="41"/>
        </w:numPr>
        <w:jc w:val="center"/>
        <w:rPr>
          <w:rFonts w:ascii="Arial" w:hAnsi="Arial" w:cs="Arial"/>
          <w:b/>
          <w:bCs/>
        </w:rPr>
      </w:pPr>
    </w:p>
    <w:p w14:paraId="0091A797" w14:textId="77777777" w:rsidR="009C7BDD" w:rsidRPr="002C0D0A" w:rsidRDefault="009C7BDD" w:rsidP="009C7BDD">
      <w:pPr>
        <w:jc w:val="both"/>
        <w:rPr>
          <w:rFonts w:ascii="Arial" w:hAnsi="Arial" w:cs="Arial"/>
        </w:rPr>
      </w:pPr>
    </w:p>
    <w:p w14:paraId="6ED6FA4F" w14:textId="3D184454" w:rsidR="00B80810" w:rsidRPr="002C0D0A" w:rsidRDefault="000C00F5" w:rsidP="00B80810">
      <w:pPr>
        <w:jc w:val="both"/>
        <w:rPr>
          <w:rFonts w:ascii="Arial" w:hAnsi="Arial" w:cs="Arial"/>
        </w:rPr>
      </w:pPr>
      <w:r w:rsidRPr="002C0D0A">
        <w:rPr>
          <w:rFonts w:ascii="Arial" w:hAnsi="Arial" w:cs="Arial"/>
        </w:rPr>
        <w:t>DVK</w:t>
      </w:r>
      <w:r w:rsidR="009C7BDD" w:rsidRPr="002C0D0A">
        <w:rPr>
          <w:rFonts w:ascii="Arial" w:hAnsi="Arial" w:cs="Arial"/>
        </w:rPr>
        <w:t xml:space="preserve"> je sprejela ta sklep na podlagi prvega odstavka 37. člena </w:t>
      </w:r>
      <w:r w:rsidR="002E323A" w:rsidRPr="002E323A">
        <w:rPr>
          <w:rFonts w:ascii="Arial" w:hAnsi="Arial" w:cs="Arial"/>
        </w:rPr>
        <w:t xml:space="preserve">in petega odstavka 82. člena </w:t>
      </w:r>
      <w:r w:rsidR="00D846F0" w:rsidRPr="002C0D0A">
        <w:rPr>
          <w:rFonts w:ascii="Arial" w:hAnsi="Arial" w:cs="Arial"/>
        </w:rPr>
        <w:t>ZVDZ</w:t>
      </w:r>
      <w:r w:rsidR="009C7BDD" w:rsidRPr="002C0D0A">
        <w:rPr>
          <w:rFonts w:ascii="Arial" w:hAnsi="Arial" w:cs="Arial"/>
        </w:rPr>
        <w:t xml:space="preserve"> </w:t>
      </w:r>
      <w:r w:rsidR="002E323A">
        <w:rPr>
          <w:rFonts w:ascii="Arial" w:hAnsi="Arial" w:cs="Arial"/>
        </w:rPr>
        <w:t>ter</w:t>
      </w:r>
      <w:r w:rsidR="009C7BDD" w:rsidRPr="002C0D0A">
        <w:rPr>
          <w:rFonts w:ascii="Arial" w:hAnsi="Arial" w:cs="Arial"/>
        </w:rPr>
        <w:t xml:space="preserve"> 4</w:t>
      </w:r>
      <w:r w:rsidR="002E323A">
        <w:rPr>
          <w:rFonts w:ascii="Arial" w:hAnsi="Arial" w:cs="Arial"/>
        </w:rPr>
        <w:t>6</w:t>
      </w:r>
      <w:r w:rsidR="009C7BDD" w:rsidRPr="002C0D0A">
        <w:rPr>
          <w:rFonts w:ascii="Arial" w:hAnsi="Arial" w:cs="Arial"/>
        </w:rPr>
        <w:t>. člena Poslovnika Državne volilne komisije</w:t>
      </w:r>
      <w:r w:rsidR="00B80810" w:rsidRPr="002C0D0A">
        <w:rPr>
          <w:rFonts w:ascii="Arial" w:hAnsi="Arial" w:cs="Arial"/>
        </w:rPr>
        <w:t xml:space="preserve"> (Uradni list RS, št. 10/20) v sestavi: predsednik Peter Golob ter člani</w:t>
      </w:r>
      <w:r w:rsidR="002E323A">
        <w:rPr>
          <w:rFonts w:ascii="Arial" w:hAnsi="Arial" w:cs="Arial"/>
        </w:rPr>
        <w:t xml:space="preserve"> </w:t>
      </w:r>
      <w:r w:rsidR="00B255AC">
        <w:rPr>
          <w:rFonts w:ascii="Arial" w:hAnsi="Arial" w:cs="Arial"/>
        </w:rPr>
        <w:t>Mitja Breznik, Mitja Šuligoj, Marjan Jarkovič, Drago Zadergal in članica Terezija Dobaja</w:t>
      </w:r>
      <w:r w:rsidR="00B80810" w:rsidRPr="002C0D0A">
        <w:rPr>
          <w:rFonts w:ascii="Arial" w:hAnsi="Arial" w:cs="Arial"/>
          <w:color w:val="FF0000"/>
        </w:rPr>
        <w:t>.</w:t>
      </w:r>
      <w:r w:rsidR="00B80810" w:rsidRPr="002C0D0A">
        <w:rPr>
          <w:rFonts w:ascii="Arial" w:hAnsi="Arial" w:cs="Arial"/>
        </w:rPr>
        <w:t xml:space="preserve"> Sklep je  sprejela</w:t>
      </w:r>
      <w:r w:rsidR="00B255AC">
        <w:rPr>
          <w:rFonts w:ascii="Arial" w:hAnsi="Arial" w:cs="Arial"/>
        </w:rPr>
        <w:t xml:space="preserve"> soglasno</w:t>
      </w:r>
      <w:r w:rsidR="00B80810" w:rsidRPr="002C0D0A">
        <w:rPr>
          <w:rFonts w:ascii="Arial" w:hAnsi="Arial" w:cs="Arial"/>
        </w:rPr>
        <w:t>.</w:t>
      </w:r>
    </w:p>
    <w:p w14:paraId="10D9A207" w14:textId="77777777" w:rsidR="001355E3" w:rsidRDefault="001355E3" w:rsidP="00B80810">
      <w:pPr>
        <w:jc w:val="both"/>
        <w:rPr>
          <w:rFonts w:ascii="Arial" w:hAnsi="Arial" w:cs="Arial"/>
        </w:rPr>
      </w:pPr>
    </w:p>
    <w:p w14:paraId="3F1202F9" w14:textId="77777777" w:rsidR="001355E3" w:rsidRDefault="001355E3" w:rsidP="00B80810">
      <w:pPr>
        <w:jc w:val="both"/>
        <w:rPr>
          <w:rFonts w:ascii="Arial" w:hAnsi="Arial" w:cs="Arial"/>
        </w:rPr>
      </w:pPr>
    </w:p>
    <w:p w14:paraId="3AA16682" w14:textId="77777777" w:rsidR="001355E3" w:rsidRDefault="001355E3" w:rsidP="00B80810">
      <w:pPr>
        <w:jc w:val="both"/>
        <w:rPr>
          <w:rFonts w:ascii="Arial" w:hAnsi="Arial" w:cs="Arial"/>
        </w:rPr>
      </w:pPr>
    </w:p>
    <w:p w14:paraId="0BAE2EA2" w14:textId="3108D35D" w:rsidR="00B80810" w:rsidRPr="002C0D0A" w:rsidRDefault="00B80810" w:rsidP="001355E3">
      <w:pPr>
        <w:ind w:left="5664" w:firstLine="708"/>
        <w:jc w:val="both"/>
        <w:rPr>
          <w:rFonts w:ascii="Arial" w:hAnsi="Arial" w:cs="Arial"/>
        </w:rPr>
      </w:pPr>
      <w:r w:rsidRPr="002C0D0A">
        <w:rPr>
          <w:rFonts w:ascii="Arial" w:hAnsi="Arial" w:cs="Arial"/>
        </w:rPr>
        <w:t>Peter Golob</w:t>
      </w:r>
    </w:p>
    <w:p w14:paraId="343FB56C" w14:textId="60EF4269" w:rsidR="00E4668B" w:rsidRPr="002C0D0A" w:rsidRDefault="001355E3" w:rsidP="001355E3">
      <w:pPr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80810" w:rsidRPr="002C0D0A">
        <w:rPr>
          <w:rFonts w:ascii="Arial" w:hAnsi="Arial" w:cs="Arial"/>
        </w:rPr>
        <w:t>redsednik</w:t>
      </w:r>
    </w:p>
    <w:p w14:paraId="0B1FCF66" w14:textId="77777777" w:rsidR="002B24FA" w:rsidRPr="002C0D0A" w:rsidRDefault="002B24FA" w:rsidP="00E4668B">
      <w:pPr>
        <w:jc w:val="both"/>
        <w:rPr>
          <w:rFonts w:ascii="Arial" w:hAnsi="Arial" w:cs="Arial"/>
        </w:rPr>
      </w:pPr>
    </w:p>
    <w:p w14:paraId="5E642364" w14:textId="77777777" w:rsidR="003355D6" w:rsidRPr="002C0D0A" w:rsidRDefault="003355D6" w:rsidP="00E21AE4">
      <w:pPr>
        <w:rPr>
          <w:rFonts w:ascii="Arial" w:hAnsi="Arial" w:cs="Arial"/>
        </w:rPr>
      </w:pPr>
    </w:p>
    <w:p w14:paraId="42AE9B07" w14:textId="77777777" w:rsidR="003355D6" w:rsidRPr="002C0D0A" w:rsidRDefault="003355D6" w:rsidP="00E21AE4">
      <w:pPr>
        <w:rPr>
          <w:rFonts w:ascii="Arial" w:hAnsi="Arial" w:cs="Arial"/>
        </w:rPr>
      </w:pPr>
    </w:p>
    <w:p w14:paraId="78A8BCFA" w14:textId="77777777" w:rsidR="00723258" w:rsidRPr="002C0D0A" w:rsidRDefault="00723258" w:rsidP="00F767DB">
      <w:pPr>
        <w:jc w:val="center"/>
        <w:rPr>
          <w:rFonts w:ascii="Arial" w:hAnsi="Arial" w:cs="Arial"/>
        </w:rPr>
      </w:pPr>
    </w:p>
    <w:p w14:paraId="61E58510" w14:textId="77777777" w:rsidR="00B7580F" w:rsidRDefault="00B7580F" w:rsidP="00B758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Priloga: </w:t>
      </w:r>
    </w:p>
    <w:p w14:paraId="34054B47" w14:textId="465B451E" w:rsidR="001D1020" w:rsidRDefault="00B7580F" w:rsidP="00B7580F">
      <w:pPr>
        <w:pStyle w:val="Odstavekseznama"/>
        <w:numPr>
          <w:ilvl w:val="0"/>
          <w:numId w:val="40"/>
        </w:numPr>
        <w:jc w:val="both"/>
        <w:rPr>
          <w:rFonts w:ascii="Arial" w:hAnsi="Arial" w:cs="Arial"/>
        </w:rPr>
        <w:sectPr w:rsidR="001D1020" w:rsidSect="00B7580F">
          <w:headerReference w:type="even" r:id="rId8"/>
          <w:headerReference w:type="first" r:id="rId9"/>
          <w:pgSz w:w="11906" w:h="16838" w:code="9"/>
          <w:pgMar w:top="1418" w:right="1418" w:bottom="1418" w:left="1418" w:header="708" w:footer="708" w:gutter="0"/>
          <w:cols w:space="708"/>
          <w:noEndnote/>
          <w:titlePg/>
          <w:docGrid w:linePitch="272"/>
        </w:sectPr>
      </w:pPr>
      <w:r w:rsidRPr="00B7580F">
        <w:rPr>
          <w:rFonts w:ascii="Arial" w:hAnsi="Arial" w:cs="Arial"/>
        </w:rPr>
        <w:t>vzorec</w:t>
      </w:r>
      <w:r w:rsidR="00706B6E">
        <w:rPr>
          <w:rFonts w:ascii="Arial" w:hAnsi="Arial" w:cs="Arial"/>
        </w:rPr>
        <w:t xml:space="preserve"> besedila glasovnic</w:t>
      </w:r>
    </w:p>
    <w:p w14:paraId="4348ADBC" w14:textId="1E21D957" w:rsidR="00E16EC9" w:rsidRPr="007C3938" w:rsidRDefault="00E16EC9" w:rsidP="00E16EC9">
      <w:pPr>
        <w:jc w:val="right"/>
        <w:rPr>
          <w:rFonts w:ascii="Arial" w:hAnsi="Arial" w:cs="Arial"/>
          <w:b/>
          <w:sz w:val="24"/>
          <w:szCs w:val="24"/>
        </w:rPr>
      </w:pPr>
      <w:r w:rsidRPr="007C3938">
        <w:rPr>
          <w:rFonts w:ascii="Arial" w:hAnsi="Arial" w:cs="Arial"/>
          <w:b/>
          <w:sz w:val="24"/>
          <w:szCs w:val="24"/>
        </w:rPr>
        <w:lastRenderedPageBreak/>
        <w:t>Volitve v državni zbor, 22. 3. 2026 -</w:t>
      </w:r>
    </w:p>
    <w:p w14:paraId="7E270CD9" w14:textId="40C2F586" w:rsidR="00B7580F" w:rsidRPr="007C3938" w:rsidRDefault="00E16EC9" w:rsidP="00E16EC9">
      <w:pPr>
        <w:tabs>
          <w:tab w:val="right" w:pos="9070"/>
        </w:tabs>
        <w:jc w:val="right"/>
        <w:rPr>
          <w:rFonts w:ascii="Arial" w:hAnsi="Arial" w:cs="Arial"/>
          <w:b/>
          <w:sz w:val="24"/>
          <w:szCs w:val="24"/>
        </w:rPr>
      </w:pPr>
      <w:r w:rsidRPr="007C3938">
        <w:rPr>
          <w:rFonts w:ascii="Arial" w:hAnsi="Arial" w:cs="Arial"/>
          <w:b/>
          <w:sz w:val="24"/>
          <w:szCs w:val="24"/>
        </w:rPr>
        <w:t>glasovanje po pošti iz tujine</w:t>
      </w:r>
    </w:p>
    <w:p w14:paraId="3B24D45F" w14:textId="77777777" w:rsidR="00B7580F" w:rsidRDefault="00B7580F" w:rsidP="00B7580F">
      <w:pPr>
        <w:ind w:left="4248"/>
        <w:rPr>
          <w:rFonts w:ascii="Arial" w:hAnsi="Arial" w:cs="Arial"/>
          <w:sz w:val="24"/>
          <w:szCs w:val="24"/>
        </w:rPr>
      </w:pPr>
    </w:p>
    <w:p w14:paraId="1C76371B" w14:textId="77777777" w:rsidR="007C3938" w:rsidRPr="00B7580F" w:rsidRDefault="007C3938" w:rsidP="00B7580F">
      <w:pPr>
        <w:ind w:left="4248"/>
        <w:rPr>
          <w:rFonts w:ascii="Arial" w:hAnsi="Arial" w:cs="Arial"/>
          <w:sz w:val="24"/>
          <w:szCs w:val="24"/>
        </w:rPr>
      </w:pPr>
    </w:p>
    <w:p w14:paraId="634B8A4A" w14:textId="21A80DFE" w:rsidR="00B7580F" w:rsidRPr="00B7580F" w:rsidRDefault="00B7580F" w:rsidP="00E16EC9">
      <w:pPr>
        <w:jc w:val="center"/>
        <w:rPr>
          <w:rFonts w:ascii="Arial" w:hAnsi="Arial" w:cs="Arial"/>
          <w:b/>
          <w:sz w:val="24"/>
          <w:szCs w:val="24"/>
        </w:rPr>
      </w:pPr>
      <w:r w:rsidRPr="00B7580F">
        <w:rPr>
          <w:rFonts w:ascii="Arial" w:hAnsi="Arial" w:cs="Arial"/>
          <w:b/>
          <w:sz w:val="24"/>
          <w:szCs w:val="24"/>
        </w:rPr>
        <w:t>URADNA PRAZNA GLASOVNICA</w:t>
      </w:r>
    </w:p>
    <w:p w14:paraId="18ECE66A" w14:textId="77777777" w:rsidR="007C3938" w:rsidRPr="00B7580F" w:rsidRDefault="007C3938" w:rsidP="00B7580F">
      <w:pPr>
        <w:jc w:val="center"/>
        <w:rPr>
          <w:rFonts w:ascii="Arial" w:hAnsi="Arial" w:cs="Arial"/>
          <w:sz w:val="24"/>
          <w:szCs w:val="24"/>
        </w:rPr>
      </w:pPr>
    </w:p>
    <w:p w14:paraId="32A069E3" w14:textId="77777777" w:rsidR="00B7580F" w:rsidRPr="00B7580F" w:rsidRDefault="00B7580F" w:rsidP="00B7580F">
      <w:pPr>
        <w:jc w:val="center"/>
        <w:rPr>
          <w:rFonts w:ascii="Arial" w:hAnsi="Arial" w:cs="Arial"/>
          <w:sz w:val="24"/>
          <w:szCs w:val="24"/>
        </w:rPr>
      </w:pPr>
      <w:r w:rsidRPr="00B7580F">
        <w:rPr>
          <w:rFonts w:ascii="Arial" w:hAnsi="Arial" w:cs="Arial"/>
          <w:sz w:val="24"/>
          <w:szCs w:val="24"/>
        </w:rPr>
        <w:t>OVK 1001 do 8011 (šifra po šifrantu)</w:t>
      </w:r>
      <w:r w:rsidRPr="00B7580F">
        <w:rPr>
          <w:rFonts w:ascii="Arial" w:hAnsi="Arial" w:cs="Arial"/>
          <w:sz w:val="24"/>
          <w:szCs w:val="24"/>
          <w:vertAlign w:val="superscript"/>
        </w:rPr>
        <w:footnoteReference w:id="1"/>
      </w:r>
    </w:p>
    <w:p w14:paraId="4F0AFDD5" w14:textId="77777777" w:rsidR="00B7580F" w:rsidRDefault="00B7580F" w:rsidP="00B7580F">
      <w:pPr>
        <w:jc w:val="center"/>
        <w:rPr>
          <w:rFonts w:ascii="Arial" w:hAnsi="Arial" w:cs="Arial"/>
          <w:sz w:val="24"/>
          <w:szCs w:val="24"/>
        </w:rPr>
      </w:pPr>
    </w:p>
    <w:p w14:paraId="4447CECE" w14:textId="77777777" w:rsidR="007C3938" w:rsidRPr="00B7580F" w:rsidRDefault="007C3938" w:rsidP="007C3938">
      <w:pPr>
        <w:jc w:val="both"/>
        <w:rPr>
          <w:rFonts w:ascii="Arial" w:hAnsi="Arial" w:cs="Arial"/>
          <w:sz w:val="24"/>
          <w:szCs w:val="24"/>
        </w:rPr>
      </w:pPr>
    </w:p>
    <w:p w14:paraId="1208891A" w14:textId="0101114F" w:rsidR="00B7580F" w:rsidRDefault="00B7580F" w:rsidP="00706B6E">
      <w:pPr>
        <w:ind w:left="1410" w:hanging="1410"/>
        <w:jc w:val="both"/>
        <w:rPr>
          <w:rFonts w:ascii="Arial" w:hAnsi="Arial" w:cs="Arial"/>
          <w:sz w:val="24"/>
          <w:szCs w:val="24"/>
        </w:rPr>
      </w:pPr>
      <w:r w:rsidRPr="00B7580F">
        <w:rPr>
          <w:rFonts w:ascii="Arial" w:hAnsi="Arial" w:cs="Arial"/>
          <w:b/>
          <w:sz w:val="24"/>
          <w:szCs w:val="24"/>
        </w:rPr>
        <w:t>Navodilo:</w:t>
      </w:r>
      <w:r w:rsidR="00706B6E" w:rsidRPr="007C3938">
        <w:rPr>
          <w:rFonts w:ascii="Arial" w:hAnsi="Arial" w:cs="Arial"/>
          <w:bCs/>
          <w:sz w:val="24"/>
          <w:szCs w:val="24"/>
        </w:rPr>
        <w:t xml:space="preserve"> Glasuje se tako, da se v</w:t>
      </w:r>
      <w:r w:rsidRPr="00B7580F">
        <w:rPr>
          <w:rFonts w:ascii="Arial" w:hAnsi="Arial" w:cs="Arial"/>
          <w:sz w:val="24"/>
          <w:szCs w:val="24"/>
        </w:rPr>
        <w:t xml:space="preserve"> </w:t>
      </w:r>
      <w:r w:rsidR="00706B6E" w:rsidRPr="007C3938">
        <w:rPr>
          <w:rFonts w:ascii="Arial" w:hAnsi="Arial" w:cs="Arial"/>
          <w:sz w:val="24"/>
          <w:szCs w:val="24"/>
        </w:rPr>
        <w:t>pravokot</w:t>
      </w:r>
      <w:r w:rsidR="00DD6BFD" w:rsidRPr="007C3938">
        <w:rPr>
          <w:rFonts w:ascii="Arial" w:hAnsi="Arial" w:cs="Arial"/>
          <w:sz w:val="24"/>
          <w:szCs w:val="24"/>
        </w:rPr>
        <w:t>n</w:t>
      </w:r>
      <w:r w:rsidR="005245F4" w:rsidRPr="007C3938">
        <w:rPr>
          <w:rFonts w:ascii="Arial" w:hAnsi="Arial" w:cs="Arial"/>
          <w:sz w:val="24"/>
          <w:szCs w:val="24"/>
        </w:rPr>
        <w:t>i</w:t>
      </w:r>
      <w:r w:rsidR="00706B6E" w:rsidRPr="007C3938">
        <w:rPr>
          <w:rFonts w:ascii="Arial" w:hAnsi="Arial" w:cs="Arial"/>
          <w:sz w:val="24"/>
          <w:szCs w:val="24"/>
        </w:rPr>
        <w:t xml:space="preserve"> </w:t>
      </w:r>
      <w:r w:rsidRPr="00B7580F">
        <w:rPr>
          <w:rFonts w:ascii="Arial" w:hAnsi="Arial" w:cs="Arial"/>
          <w:sz w:val="24"/>
          <w:szCs w:val="24"/>
        </w:rPr>
        <w:t>prostor na glasovnici lastnoročno ali na drug način vpiše ime in priimek kandidata, za katerega glasujete, ali ime liste kandidatov, za katero glasujete</w:t>
      </w:r>
      <w:r w:rsidR="00706B6E" w:rsidRPr="007C3938">
        <w:rPr>
          <w:rFonts w:ascii="Arial" w:hAnsi="Arial" w:cs="Arial"/>
          <w:sz w:val="24"/>
          <w:szCs w:val="24"/>
        </w:rPr>
        <w:t>.</w:t>
      </w:r>
    </w:p>
    <w:p w14:paraId="676A225B" w14:textId="77777777" w:rsidR="007C3938" w:rsidRPr="007C3938" w:rsidRDefault="007C3938" w:rsidP="00706B6E">
      <w:pPr>
        <w:ind w:left="1410" w:hanging="141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pPr w:leftFromText="141" w:rightFromText="141" w:vertAnchor="text" w:horzAnchor="margin" w:tblpXSpec="center" w:tblpY="287"/>
        <w:tblW w:w="0" w:type="auto"/>
        <w:tblLook w:val="04A0" w:firstRow="1" w:lastRow="0" w:firstColumn="1" w:lastColumn="0" w:noHBand="0" w:noVBand="1"/>
      </w:tblPr>
      <w:tblGrid>
        <w:gridCol w:w="8075"/>
      </w:tblGrid>
      <w:tr w:rsidR="00706B6E" w:rsidRPr="007C3938" w14:paraId="0B795310" w14:textId="77777777" w:rsidTr="00706B6E">
        <w:tc>
          <w:tcPr>
            <w:tcW w:w="8075" w:type="dxa"/>
          </w:tcPr>
          <w:p w14:paraId="43CAE636" w14:textId="77777777" w:rsidR="00706B6E" w:rsidRPr="007C3938" w:rsidRDefault="00706B6E" w:rsidP="00706B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EE6E85" w14:textId="77777777" w:rsidR="00706B6E" w:rsidRPr="007C3938" w:rsidRDefault="00706B6E" w:rsidP="00706B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12DA68" w14:textId="77777777" w:rsidR="00706B6E" w:rsidRPr="007C3938" w:rsidRDefault="00706B6E" w:rsidP="00706B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518573" w14:textId="77777777" w:rsidR="00706B6E" w:rsidRPr="007C3938" w:rsidRDefault="00706B6E" w:rsidP="00706B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6F0215" w14:textId="77777777" w:rsidR="00706B6E" w:rsidRDefault="00706B6E" w:rsidP="00706B6E">
      <w:pPr>
        <w:ind w:left="1410" w:hanging="1410"/>
        <w:jc w:val="both"/>
        <w:rPr>
          <w:rFonts w:ascii="Arial" w:hAnsi="Arial" w:cs="Arial"/>
          <w:sz w:val="24"/>
          <w:szCs w:val="24"/>
        </w:rPr>
      </w:pPr>
    </w:p>
    <w:p w14:paraId="22451B2D" w14:textId="77777777" w:rsidR="007C3938" w:rsidRDefault="007C3938" w:rsidP="00706B6E">
      <w:pPr>
        <w:ind w:left="1410" w:hanging="1410"/>
        <w:jc w:val="both"/>
        <w:rPr>
          <w:rFonts w:ascii="Arial" w:hAnsi="Arial" w:cs="Arial"/>
          <w:sz w:val="24"/>
          <w:szCs w:val="24"/>
        </w:rPr>
      </w:pPr>
    </w:p>
    <w:p w14:paraId="58DA4428" w14:textId="77777777" w:rsidR="00706B6E" w:rsidRPr="007C3938" w:rsidRDefault="00706B6E" w:rsidP="00706B6E">
      <w:pPr>
        <w:rPr>
          <w:rFonts w:ascii="Arial" w:hAnsi="Arial" w:cs="Arial"/>
          <w:sz w:val="28"/>
          <w:szCs w:val="28"/>
        </w:rPr>
      </w:pPr>
    </w:p>
    <w:p w14:paraId="26243C5C" w14:textId="03E3E524" w:rsidR="00706B6E" w:rsidRDefault="00706B6E" w:rsidP="00B758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urejen </w:t>
      </w:r>
      <w:r w:rsidR="00B7580F" w:rsidRPr="00B7580F">
        <w:rPr>
          <w:rFonts w:ascii="Arial" w:hAnsi="Arial" w:cs="Arial"/>
        </w:rPr>
        <w:t>žig</w:t>
      </w:r>
    </w:p>
    <w:p w14:paraId="0B54647A" w14:textId="18336CAE" w:rsidR="0067457D" w:rsidRDefault="00B7580F" w:rsidP="00706B6E">
      <w:pPr>
        <w:jc w:val="center"/>
        <w:rPr>
          <w:rFonts w:ascii="Arial" w:hAnsi="Arial" w:cs="Arial"/>
        </w:rPr>
      </w:pPr>
      <w:r w:rsidRPr="00B7580F">
        <w:rPr>
          <w:rFonts w:ascii="Arial" w:hAnsi="Arial" w:cs="Arial"/>
        </w:rPr>
        <w:t>DVK</w:t>
      </w:r>
    </w:p>
    <w:p w14:paraId="3EEE5C10" w14:textId="594EA907" w:rsidR="005245F4" w:rsidRDefault="005245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20D39F" w14:textId="300C4388" w:rsidR="005245F4" w:rsidRPr="007C3938" w:rsidRDefault="005245F4" w:rsidP="005245F4">
      <w:pPr>
        <w:jc w:val="right"/>
        <w:rPr>
          <w:rFonts w:ascii="Arial" w:hAnsi="Arial" w:cs="Arial"/>
          <w:b/>
          <w:sz w:val="24"/>
          <w:szCs w:val="24"/>
        </w:rPr>
      </w:pPr>
      <w:bookmarkStart w:id="1" w:name="_Hlk217305441"/>
      <w:r w:rsidRPr="007C3938">
        <w:rPr>
          <w:rFonts w:ascii="Arial" w:hAnsi="Arial" w:cs="Arial"/>
          <w:b/>
          <w:sz w:val="24"/>
          <w:szCs w:val="24"/>
        </w:rPr>
        <w:lastRenderedPageBreak/>
        <w:t xml:space="preserve">Volitve v državni zbor, 22. 3. 2026 – </w:t>
      </w:r>
    </w:p>
    <w:p w14:paraId="2163579A" w14:textId="45546127" w:rsidR="005245F4" w:rsidRPr="007C3938" w:rsidRDefault="005245F4" w:rsidP="005245F4">
      <w:pPr>
        <w:tabs>
          <w:tab w:val="right" w:pos="9070"/>
        </w:tabs>
        <w:jc w:val="right"/>
        <w:rPr>
          <w:rFonts w:ascii="Arial" w:hAnsi="Arial" w:cs="Arial"/>
          <w:b/>
          <w:sz w:val="24"/>
          <w:szCs w:val="24"/>
        </w:rPr>
      </w:pPr>
      <w:r w:rsidRPr="007C3938">
        <w:rPr>
          <w:rFonts w:ascii="Arial" w:hAnsi="Arial" w:cs="Arial"/>
          <w:b/>
          <w:sz w:val="24"/>
          <w:szCs w:val="24"/>
        </w:rPr>
        <w:t>glasovanje po pošti iz tujine –</w:t>
      </w:r>
    </w:p>
    <w:p w14:paraId="3FB62046" w14:textId="767FADC3" w:rsidR="005245F4" w:rsidRPr="007C3938" w:rsidRDefault="005245F4" w:rsidP="005245F4">
      <w:pPr>
        <w:tabs>
          <w:tab w:val="right" w:pos="9070"/>
        </w:tabs>
        <w:jc w:val="right"/>
        <w:rPr>
          <w:rFonts w:ascii="Arial" w:hAnsi="Arial" w:cs="Arial"/>
          <w:b/>
          <w:sz w:val="24"/>
          <w:szCs w:val="24"/>
        </w:rPr>
      </w:pPr>
      <w:r w:rsidRPr="007C3938">
        <w:rPr>
          <w:rFonts w:ascii="Arial" w:hAnsi="Arial" w:cs="Arial"/>
          <w:b/>
          <w:sz w:val="24"/>
          <w:szCs w:val="24"/>
        </w:rPr>
        <w:t>Volitve poslanca italijanske narodne skupnosti</w:t>
      </w:r>
    </w:p>
    <w:p w14:paraId="7B246471" w14:textId="77777777" w:rsidR="005245F4" w:rsidRDefault="005245F4" w:rsidP="005245F4">
      <w:pPr>
        <w:ind w:left="4248"/>
        <w:rPr>
          <w:rFonts w:ascii="Arial" w:hAnsi="Arial" w:cs="Arial"/>
          <w:sz w:val="24"/>
          <w:szCs w:val="24"/>
        </w:rPr>
      </w:pPr>
    </w:p>
    <w:p w14:paraId="4FDE2D9F" w14:textId="77777777" w:rsidR="007C3938" w:rsidRPr="00B7580F" w:rsidRDefault="007C3938" w:rsidP="005245F4">
      <w:pPr>
        <w:ind w:left="4248"/>
        <w:rPr>
          <w:rFonts w:ascii="Arial" w:hAnsi="Arial" w:cs="Arial"/>
          <w:sz w:val="24"/>
          <w:szCs w:val="24"/>
        </w:rPr>
      </w:pPr>
    </w:p>
    <w:p w14:paraId="3E2E376A" w14:textId="77777777" w:rsidR="005245F4" w:rsidRPr="00B7580F" w:rsidRDefault="005245F4" w:rsidP="005245F4">
      <w:pPr>
        <w:jc w:val="center"/>
        <w:rPr>
          <w:rFonts w:ascii="Arial" w:hAnsi="Arial" w:cs="Arial"/>
          <w:b/>
          <w:sz w:val="24"/>
          <w:szCs w:val="24"/>
        </w:rPr>
      </w:pPr>
      <w:r w:rsidRPr="00B7580F">
        <w:rPr>
          <w:rFonts w:ascii="Arial" w:hAnsi="Arial" w:cs="Arial"/>
          <w:b/>
          <w:sz w:val="24"/>
          <w:szCs w:val="24"/>
        </w:rPr>
        <w:t>URADNA PRAZNA GLASOVNICA</w:t>
      </w:r>
    </w:p>
    <w:p w14:paraId="0E10BACC" w14:textId="77777777" w:rsidR="005245F4" w:rsidRPr="00B7580F" w:rsidRDefault="005245F4" w:rsidP="005245F4">
      <w:pPr>
        <w:jc w:val="center"/>
        <w:rPr>
          <w:rFonts w:ascii="Arial" w:hAnsi="Arial" w:cs="Arial"/>
          <w:sz w:val="24"/>
          <w:szCs w:val="24"/>
        </w:rPr>
      </w:pPr>
    </w:p>
    <w:p w14:paraId="115F3DBA" w14:textId="7DC8C5AF" w:rsidR="005245F4" w:rsidRPr="007C3938" w:rsidRDefault="005245F4" w:rsidP="005245F4">
      <w:pPr>
        <w:jc w:val="center"/>
        <w:rPr>
          <w:rFonts w:ascii="Arial" w:hAnsi="Arial" w:cs="Arial"/>
          <w:sz w:val="24"/>
          <w:szCs w:val="24"/>
        </w:rPr>
      </w:pPr>
      <w:r w:rsidRPr="007C3938">
        <w:rPr>
          <w:rFonts w:ascii="Arial" w:hAnsi="Arial" w:cs="Arial"/>
          <w:sz w:val="24"/>
          <w:szCs w:val="24"/>
        </w:rPr>
        <w:t>Volilna enota 9000 Koper</w:t>
      </w:r>
    </w:p>
    <w:p w14:paraId="3EC96A83" w14:textId="77777777" w:rsidR="005245F4" w:rsidRDefault="005245F4" w:rsidP="005245F4">
      <w:pPr>
        <w:jc w:val="center"/>
        <w:rPr>
          <w:rFonts w:ascii="Arial" w:hAnsi="Arial" w:cs="Arial"/>
          <w:sz w:val="24"/>
          <w:szCs w:val="24"/>
        </w:rPr>
      </w:pPr>
    </w:p>
    <w:p w14:paraId="3731263E" w14:textId="77777777" w:rsidR="007C3938" w:rsidRPr="00B7580F" w:rsidRDefault="007C3938" w:rsidP="005245F4">
      <w:pPr>
        <w:jc w:val="center"/>
        <w:rPr>
          <w:rFonts w:ascii="Arial" w:hAnsi="Arial" w:cs="Arial"/>
          <w:sz w:val="24"/>
          <w:szCs w:val="24"/>
        </w:rPr>
      </w:pPr>
    </w:p>
    <w:p w14:paraId="0DCFC1AB" w14:textId="773CAFF1" w:rsidR="005245F4" w:rsidRDefault="005245F4" w:rsidP="005245F4">
      <w:pPr>
        <w:ind w:left="1410" w:hanging="1410"/>
        <w:jc w:val="both"/>
        <w:rPr>
          <w:rFonts w:ascii="Arial" w:hAnsi="Arial" w:cs="Arial"/>
          <w:sz w:val="24"/>
          <w:szCs w:val="24"/>
        </w:rPr>
      </w:pPr>
      <w:r w:rsidRPr="00B7580F">
        <w:rPr>
          <w:rFonts w:ascii="Arial" w:hAnsi="Arial" w:cs="Arial"/>
          <w:b/>
          <w:sz w:val="24"/>
          <w:szCs w:val="24"/>
        </w:rPr>
        <w:t>Navodilo:</w:t>
      </w:r>
      <w:r w:rsidRPr="007C3938">
        <w:rPr>
          <w:rFonts w:ascii="Arial" w:hAnsi="Arial" w:cs="Arial"/>
          <w:bCs/>
          <w:sz w:val="24"/>
          <w:szCs w:val="24"/>
        </w:rPr>
        <w:t xml:space="preserve"> Glasuje se tako, da se v</w:t>
      </w:r>
      <w:r w:rsidRPr="00B7580F">
        <w:rPr>
          <w:rFonts w:ascii="Arial" w:hAnsi="Arial" w:cs="Arial"/>
          <w:sz w:val="24"/>
          <w:szCs w:val="24"/>
        </w:rPr>
        <w:t xml:space="preserve"> </w:t>
      </w:r>
      <w:r w:rsidRPr="007C3938">
        <w:rPr>
          <w:rFonts w:ascii="Arial" w:hAnsi="Arial" w:cs="Arial"/>
          <w:sz w:val="24"/>
          <w:szCs w:val="24"/>
        </w:rPr>
        <w:t xml:space="preserve">pravokotni </w:t>
      </w:r>
      <w:r w:rsidRPr="00B7580F">
        <w:rPr>
          <w:rFonts w:ascii="Arial" w:hAnsi="Arial" w:cs="Arial"/>
          <w:sz w:val="24"/>
          <w:szCs w:val="24"/>
        </w:rPr>
        <w:t>prostor na glasovnici lastnoročno ali na drug način vpiše ime in priimek kandidata, za katerega glasujete</w:t>
      </w:r>
      <w:r w:rsidRPr="007C3938">
        <w:rPr>
          <w:rFonts w:ascii="Arial" w:hAnsi="Arial" w:cs="Arial"/>
          <w:sz w:val="24"/>
          <w:szCs w:val="24"/>
        </w:rPr>
        <w:t>.</w:t>
      </w:r>
    </w:p>
    <w:p w14:paraId="31038F69" w14:textId="77777777" w:rsidR="007C3938" w:rsidRPr="007C3938" w:rsidRDefault="007C3938" w:rsidP="005245F4">
      <w:pPr>
        <w:ind w:left="1410" w:hanging="141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pPr w:leftFromText="141" w:rightFromText="141" w:vertAnchor="text" w:horzAnchor="margin" w:tblpXSpec="center" w:tblpY="287"/>
        <w:tblW w:w="0" w:type="auto"/>
        <w:tblLook w:val="04A0" w:firstRow="1" w:lastRow="0" w:firstColumn="1" w:lastColumn="0" w:noHBand="0" w:noVBand="1"/>
      </w:tblPr>
      <w:tblGrid>
        <w:gridCol w:w="8075"/>
      </w:tblGrid>
      <w:tr w:rsidR="005245F4" w:rsidRPr="007C3938" w14:paraId="46E3763F" w14:textId="77777777" w:rsidTr="008B2A58">
        <w:tc>
          <w:tcPr>
            <w:tcW w:w="8075" w:type="dxa"/>
          </w:tcPr>
          <w:p w14:paraId="76458054" w14:textId="77777777" w:rsidR="005245F4" w:rsidRPr="007C3938" w:rsidRDefault="005245F4" w:rsidP="008B2A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591418" w14:textId="77777777" w:rsidR="005245F4" w:rsidRPr="007C3938" w:rsidRDefault="005245F4" w:rsidP="008B2A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64C70A" w14:textId="77777777" w:rsidR="005245F4" w:rsidRPr="007C3938" w:rsidRDefault="005245F4" w:rsidP="008B2A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34C12C" w14:textId="77777777" w:rsidR="005245F4" w:rsidRPr="007C3938" w:rsidRDefault="005245F4" w:rsidP="008B2A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26CB67" w14:textId="77777777" w:rsidR="005245F4" w:rsidRPr="007C3938" w:rsidRDefault="005245F4" w:rsidP="005245F4">
      <w:pPr>
        <w:rPr>
          <w:rFonts w:ascii="Arial" w:hAnsi="Arial" w:cs="Arial"/>
          <w:sz w:val="24"/>
          <w:szCs w:val="24"/>
        </w:rPr>
      </w:pPr>
    </w:p>
    <w:p w14:paraId="7F36870B" w14:textId="77777777" w:rsidR="007C3938" w:rsidRDefault="007C3938" w:rsidP="005245F4">
      <w:pPr>
        <w:jc w:val="center"/>
        <w:rPr>
          <w:rFonts w:ascii="Arial" w:hAnsi="Arial" w:cs="Arial"/>
          <w:sz w:val="24"/>
          <w:szCs w:val="24"/>
        </w:rPr>
      </w:pPr>
    </w:p>
    <w:p w14:paraId="796BB8ED" w14:textId="77777777" w:rsidR="007C3938" w:rsidRDefault="007C3938" w:rsidP="005245F4">
      <w:pPr>
        <w:jc w:val="center"/>
        <w:rPr>
          <w:rFonts w:ascii="Arial" w:hAnsi="Arial" w:cs="Arial"/>
          <w:sz w:val="24"/>
          <w:szCs w:val="24"/>
        </w:rPr>
      </w:pPr>
    </w:p>
    <w:p w14:paraId="62561B36" w14:textId="69E7B731" w:rsidR="005245F4" w:rsidRPr="007C3938" w:rsidRDefault="005245F4" w:rsidP="005245F4">
      <w:pPr>
        <w:jc w:val="center"/>
        <w:rPr>
          <w:rFonts w:ascii="Arial" w:hAnsi="Arial" w:cs="Arial"/>
        </w:rPr>
      </w:pPr>
      <w:r w:rsidRPr="007C3938">
        <w:rPr>
          <w:rFonts w:ascii="Arial" w:hAnsi="Arial" w:cs="Arial"/>
        </w:rPr>
        <w:t xml:space="preserve">urejen </w:t>
      </w:r>
      <w:r w:rsidRPr="00B7580F">
        <w:rPr>
          <w:rFonts w:ascii="Arial" w:hAnsi="Arial" w:cs="Arial"/>
        </w:rPr>
        <w:t>žig</w:t>
      </w:r>
    </w:p>
    <w:p w14:paraId="1C5EDCEE" w14:textId="77777777" w:rsidR="005245F4" w:rsidRPr="007C3938" w:rsidRDefault="005245F4" w:rsidP="005245F4">
      <w:pPr>
        <w:jc w:val="center"/>
        <w:rPr>
          <w:rFonts w:ascii="Arial" w:hAnsi="Arial" w:cs="Arial"/>
        </w:rPr>
      </w:pPr>
      <w:r w:rsidRPr="00B7580F">
        <w:rPr>
          <w:rFonts w:ascii="Arial" w:hAnsi="Arial" w:cs="Arial"/>
        </w:rPr>
        <w:t>DVK</w:t>
      </w:r>
    </w:p>
    <w:bookmarkEnd w:id="1"/>
    <w:p w14:paraId="3FAC95F4" w14:textId="12117642" w:rsidR="005245F4" w:rsidRPr="007C3938" w:rsidRDefault="005245F4">
      <w:pPr>
        <w:rPr>
          <w:rFonts w:ascii="Arial" w:hAnsi="Arial" w:cs="Arial"/>
          <w:sz w:val="24"/>
          <w:szCs w:val="24"/>
        </w:rPr>
      </w:pPr>
      <w:r w:rsidRPr="007C3938">
        <w:rPr>
          <w:rFonts w:ascii="Arial" w:hAnsi="Arial" w:cs="Arial"/>
          <w:sz w:val="24"/>
          <w:szCs w:val="24"/>
        </w:rPr>
        <w:br w:type="page"/>
      </w:r>
    </w:p>
    <w:p w14:paraId="0FF01A45" w14:textId="77777777" w:rsidR="005245F4" w:rsidRPr="007C3938" w:rsidRDefault="005245F4" w:rsidP="005245F4">
      <w:pPr>
        <w:jc w:val="right"/>
        <w:rPr>
          <w:rFonts w:ascii="Arial" w:hAnsi="Arial" w:cs="Arial"/>
          <w:b/>
          <w:sz w:val="24"/>
          <w:szCs w:val="24"/>
        </w:rPr>
      </w:pPr>
      <w:r w:rsidRPr="007C3938">
        <w:rPr>
          <w:rFonts w:ascii="Arial" w:hAnsi="Arial" w:cs="Arial"/>
          <w:b/>
          <w:sz w:val="24"/>
          <w:szCs w:val="24"/>
        </w:rPr>
        <w:lastRenderedPageBreak/>
        <w:t xml:space="preserve">Volitve v državni zbor, 22. 3. 2026 – </w:t>
      </w:r>
    </w:p>
    <w:p w14:paraId="092C7B46" w14:textId="77777777" w:rsidR="005245F4" w:rsidRPr="007C3938" w:rsidRDefault="005245F4" w:rsidP="005245F4">
      <w:pPr>
        <w:tabs>
          <w:tab w:val="right" w:pos="9070"/>
        </w:tabs>
        <w:jc w:val="right"/>
        <w:rPr>
          <w:rFonts w:ascii="Arial" w:hAnsi="Arial" w:cs="Arial"/>
          <w:b/>
          <w:sz w:val="24"/>
          <w:szCs w:val="24"/>
        </w:rPr>
      </w:pPr>
      <w:r w:rsidRPr="007C3938">
        <w:rPr>
          <w:rFonts w:ascii="Arial" w:hAnsi="Arial" w:cs="Arial"/>
          <w:b/>
          <w:sz w:val="24"/>
          <w:szCs w:val="24"/>
        </w:rPr>
        <w:t>glasovanje po pošti iz tujine –</w:t>
      </w:r>
    </w:p>
    <w:p w14:paraId="0A81D45F" w14:textId="08F4BCDD" w:rsidR="005245F4" w:rsidRPr="007C3938" w:rsidRDefault="005245F4" w:rsidP="005245F4">
      <w:pPr>
        <w:tabs>
          <w:tab w:val="right" w:pos="9070"/>
        </w:tabs>
        <w:jc w:val="right"/>
        <w:rPr>
          <w:rFonts w:ascii="Arial" w:hAnsi="Arial" w:cs="Arial"/>
          <w:b/>
          <w:sz w:val="24"/>
          <w:szCs w:val="24"/>
        </w:rPr>
      </w:pPr>
      <w:r w:rsidRPr="007C3938">
        <w:rPr>
          <w:rFonts w:ascii="Arial" w:hAnsi="Arial" w:cs="Arial"/>
          <w:b/>
          <w:sz w:val="24"/>
          <w:szCs w:val="24"/>
        </w:rPr>
        <w:t>Volitve poslanca madžarske narodne skupnosti</w:t>
      </w:r>
    </w:p>
    <w:p w14:paraId="31BCECDF" w14:textId="77777777" w:rsidR="005245F4" w:rsidRDefault="005245F4" w:rsidP="005245F4">
      <w:pPr>
        <w:ind w:left="4248"/>
        <w:rPr>
          <w:rFonts w:ascii="Arial" w:hAnsi="Arial" w:cs="Arial"/>
          <w:sz w:val="24"/>
          <w:szCs w:val="24"/>
        </w:rPr>
      </w:pPr>
    </w:p>
    <w:p w14:paraId="54F2E4FE" w14:textId="77777777" w:rsidR="007C3938" w:rsidRPr="00B7580F" w:rsidRDefault="007C3938" w:rsidP="005245F4">
      <w:pPr>
        <w:ind w:left="4248"/>
        <w:rPr>
          <w:rFonts w:ascii="Arial" w:hAnsi="Arial" w:cs="Arial"/>
          <w:sz w:val="24"/>
          <w:szCs w:val="24"/>
        </w:rPr>
      </w:pPr>
    </w:p>
    <w:p w14:paraId="37D7EEDE" w14:textId="77777777" w:rsidR="005245F4" w:rsidRPr="00B7580F" w:rsidRDefault="005245F4" w:rsidP="005245F4">
      <w:pPr>
        <w:jc w:val="center"/>
        <w:rPr>
          <w:rFonts w:ascii="Arial" w:hAnsi="Arial" w:cs="Arial"/>
          <w:b/>
          <w:sz w:val="24"/>
          <w:szCs w:val="24"/>
        </w:rPr>
      </w:pPr>
      <w:r w:rsidRPr="00B7580F">
        <w:rPr>
          <w:rFonts w:ascii="Arial" w:hAnsi="Arial" w:cs="Arial"/>
          <w:b/>
          <w:sz w:val="24"/>
          <w:szCs w:val="24"/>
        </w:rPr>
        <w:t>URADNA PRAZNA GLASOVNICA</w:t>
      </w:r>
    </w:p>
    <w:p w14:paraId="71F39BE7" w14:textId="77777777" w:rsidR="005245F4" w:rsidRPr="00B7580F" w:rsidRDefault="005245F4" w:rsidP="005245F4">
      <w:pPr>
        <w:jc w:val="center"/>
        <w:rPr>
          <w:rFonts w:ascii="Arial" w:hAnsi="Arial" w:cs="Arial"/>
          <w:sz w:val="24"/>
          <w:szCs w:val="24"/>
        </w:rPr>
      </w:pPr>
    </w:p>
    <w:p w14:paraId="02325F46" w14:textId="2A632217" w:rsidR="005245F4" w:rsidRPr="007C3938" w:rsidRDefault="005245F4" w:rsidP="005245F4">
      <w:pPr>
        <w:jc w:val="center"/>
        <w:rPr>
          <w:rFonts w:ascii="Arial" w:hAnsi="Arial" w:cs="Arial"/>
          <w:sz w:val="24"/>
          <w:szCs w:val="24"/>
        </w:rPr>
      </w:pPr>
      <w:r w:rsidRPr="007C3938">
        <w:rPr>
          <w:rFonts w:ascii="Arial" w:hAnsi="Arial" w:cs="Arial"/>
          <w:sz w:val="24"/>
          <w:szCs w:val="24"/>
        </w:rPr>
        <w:t>Volilna enota 10000 Lendava</w:t>
      </w:r>
    </w:p>
    <w:p w14:paraId="2FA80FD0" w14:textId="77777777" w:rsidR="005245F4" w:rsidRDefault="005245F4" w:rsidP="005245F4">
      <w:pPr>
        <w:jc w:val="center"/>
        <w:rPr>
          <w:rFonts w:ascii="Arial" w:hAnsi="Arial" w:cs="Arial"/>
          <w:sz w:val="24"/>
          <w:szCs w:val="24"/>
        </w:rPr>
      </w:pPr>
    </w:p>
    <w:p w14:paraId="2F492E32" w14:textId="77777777" w:rsidR="007C3938" w:rsidRPr="00B7580F" w:rsidRDefault="007C3938" w:rsidP="005245F4">
      <w:pPr>
        <w:jc w:val="center"/>
        <w:rPr>
          <w:rFonts w:ascii="Arial" w:hAnsi="Arial" w:cs="Arial"/>
          <w:sz w:val="24"/>
          <w:szCs w:val="24"/>
        </w:rPr>
      </w:pPr>
    </w:p>
    <w:p w14:paraId="617DADFC" w14:textId="77777777" w:rsidR="005245F4" w:rsidRDefault="005245F4" w:rsidP="005245F4">
      <w:pPr>
        <w:ind w:left="1410" w:hanging="1410"/>
        <w:jc w:val="both"/>
        <w:rPr>
          <w:rFonts w:ascii="Arial" w:hAnsi="Arial" w:cs="Arial"/>
          <w:sz w:val="24"/>
          <w:szCs w:val="24"/>
        </w:rPr>
      </w:pPr>
      <w:r w:rsidRPr="00B7580F">
        <w:rPr>
          <w:rFonts w:ascii="Arial" w:hAnsi="Arial" w:cs="Arial"/>
          <w:b/>
          <w:sz w:val="24"/>
          <w:szCs w:val="24"/>
        </w:rPr>
        <w:t>Navodilo:</w:t>
      </w:r>
      <w:r w:rsidRPr="007C3938">
        <w:rPr>
          <w:rFonts w:ascii="Arial" w:hAnsi="Arial" w:cs="Arial"/>
          <w:bCs/>
          <w:sz w:val="24"/>
          <w:szCs w:val="24"/>
        </w:rPr>
        <w:t xml:space="preserve"> Glasuje se tako, da se v</w:t>
      </w:r>
      <w:r w:rsidRPr="00B7580F">
        <w:rPr>
          <w:rFonts w:ascii="Arial" w:hAnsi="Arial" w:cs="Arial"/>
          <w:sz w:val="24"/>
          <w:szCs w:val="24"/>
        </w:rPr>
        <w:t xml:space="preserve"> </w:t>
      </w:r>
      <w:r w:rsidRPr="007C3938">
        <w:rPr>
          <w:rFonts w:ascii="Arial" w:hAnsi="Arial" w:cs="Arial"/>
          <w:sz w:val="24"/>
          <w:szCs w:val="24"/>
        </w:rPr>
        <w:t xml:space="preserve">pravokotni </w:t>
      </w:r>
      <w:r w:rsidRPr="00B7580F">
        <w:rPr>
          <w:rFonts w:ascii="Arial" w:hAnsi="Arial" w:cs="Arial"/>
          <w:sz w:val="24"/>
          <w:szCs w:val="24"/>
        </w:rPr>
        <w:t>prostor na glasovnici lastnoročno ali na drug način vpiše ime in priimek kandidata, za katerega glasujete</w:t>
      </w:r>
      <w:r w:rsidRPr="007C3938">
        <w:rPr>
          <w:rFonts w:ascii="Arial" w:hAnsi="Arial" w:cs="Arial"/>
          <w:sz w:val="24"/>
          <w:szCs w:val="24"/>
        </w:rPr>
        <w:t>.</w:t>
      </w:r>
    </w:p>
    <w:p w14:paraId="6E67FF7E" w14:textId="77777777" w:rsidR="007C3938" w:rsidRPr="007C3938" w:rsidRDefault="007C3938" w:rsidP="005245F4">
      <w:pPr>
        <w:ind w:left="1410" w:hanging="141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pPr w:leftFromText="141" w:rightFromText="141" w:vertAnchor="text" w:horzAnchor="margin" w:tblpXSpec="center" w:tblpY="287"/>
        <w:tblW w:w="0" w:type="auto"/>
        <w:tblLook w:val="04A0" w:firstRow="1" w:lastRow="0" w:firstColumn="1" w:lastColumn="0" w:noHBand="0" w:noVBand="1"/>
      </w:tblPr>
      <w:tblGrid>
        <w:gridCol w:w="8075"/>
      </w:tblGrid>
      <w:tr w:rsidR="005245F4" w:rsidRPr="007C3938" w14:paraId="3B7F6B6D" w14:textId="77777777" w:rsidTr="008B2A58">
        <w:tc>
          <w:tcPr>
            <w:tcW w:w="8075" w:type="dxa"/>
          </w:tcPr>
          <w:p w14:paraId="2D88872C" w14:textId="77777777" w:rsidR="005245F4" w:rsidRPr="007C3938" w:rsidRDefault="005245F4" w:rsidP="008B2A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B67FAB" w14:textId="77777777" w:rsidR="005245F4" w:rsidRPr="007C3938" w:rsidRDefault="005245F4" w:rsidP="008B2A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4CB76A" w14:textId="77777777" w:rsidR="005245F4" w:rsidRPr="007C3938" w:rsidRDefault="005245F4" w:rsidP="008B2A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250D63" w14:textId="77777777" w:rsidR="005245F4" w:rsidRPr="007C3938" w:rsidRDefault="005245F4" w:rsidP="008B2A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4913FC" w14:textId="77777777" w:rsidR="005245F4" w:rsidRPr="007C3938" w:rsidRDefault="005245F4" w:rsidP="005245F4">
      <w:pPr>
        <w:rPr>
          <w:rFonts w:ascii="Arial" w:hAnsi="Arial" w:cs="Arial"/>
          <w:sz w:val="24"/>
          <w:szCs w:val="24"/>
        </w:rPr>
      </w:pPr>
    </w:p>
    <w:p w14:paraId="6628FE65" w14:textId="77777777" w:rsidR="007C3938" w:rsidRDefault="007C3938" w:rsidP="005245F4">
      <w:pPr>
        <w:jc w:val="center"/>
        <w:rPr>
          <w:rFonts w:ascii="Arial" w:hAnsi="Arial" w:cs="Arial"/>
          <w:sz w:val="24"/>
          <w:szCs w:val="24"/>
        </w:rPr>
      </w:pPr>
    </w:p>
    <w:p w14:paraId="19A53358" w14:textId="77777777" w:rsidR="007C3938" w:rsidRDefault="007C3938" w:rsidP="005245F4">
      <w:pPr>
        <w:jc w:val="center"/>
        <w:rPr>
          <w:rFonts w:ascii="Arial" w:hAnsi="Arial" w:cs="Arial"/>
          <w:sz w:val="24"/>
          <w:szCs w:val="24"/>
        </w:rPr>
      </w:pPr>
    </w:p>
    <w:p w14:paraId="7517209B" w14:textId="77777777" w:rsidR="007C3938" w:rsidRPr="007C3938" w:rsidRDefault="007C3938" w:rsidP="005245F4">
      <w:pPr>
        <w:jc w:val="center"/>
        <w:rPr>
          <w:rFonts w:ascii="Arial" w:hAnsi="Arial" w:cs="Arial"/>
        </w:rPr>
      </w:pPr>
    </w:p>
    <w:p w14:paraId="689066C9" w14:textId="71AF81E5" w:rsidR="005245F4" w:rsidRPr="007C3938" w:rsidRDefault="005245F4" w:rsidP="005245F4">
      <w:pPr>
        <w:jc w:val="center"/>
        <w:rPr>
          <w:rFonts w:ascii="Arial" w:hAnsi="Arial" w:cs="Arial"/>
        </w:rPr>
      </w:pPr>
      <w:r w:rsidRPr="007C3938">
        <w:rPr>
          <w:rFonts w:ascii="Arial" w:hAnsi="Arial" w:cs="Arial"/>
        </w:rPr>
        <w:t xml:space="preserve">urejen </w:t>
      </w:r>
      <w:r w:rsidRPr="00B7580F">
        <w:rPr>
          <w:rFonts w:ascii="Arial" w:hAnsi="Arial" w:cs="Arial"/>
        </w:rPr>
        <w:t>žig</w:t>
      </w:r>
    </w:p>
    <w:p w14:paraId="39B75BDE" w14:textId="2F4132CB" w:rsidR="005245F4" w:rsidRPr="007C3938" w:rsidRDefault="005245F4" w:rsidP="005245F4">
      <w:pPr>
        <w:jc w:val="center"/>
        <w:rPr>
          <w:rFonts w:ascii="Arial" w:hAnsi="Arial" w:cs="Arial"/>
        </w:rPr>
      </w:pPr>
      <w:r w:rsidRPr="00B7580F">
        <w:rPr>
          <w:rFonts w:ascii="Arial" w:hAnsi="Arial" w:cs="Arial"/>
        </w:rPr>
        <w:t>DVK</w:t>
      </w:r>
    </w:p>
    <w:sectPr w:rsidR="005245F4" w:rsidRPr="007C3938" w:rsidSect="00706B6E">
      <w:pgSz w:w="11906" w:h="8391" w:orient="landscape" w:code="11"/>
      <w:pgMar w:top="568" w:right="1418" w:bottom="851" w:left="1418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F2AF4" w14:textId="77777777" w:rsidR="009E6292" w:rsidRDefault="009E6292">
      <w:r>
        <w:separator/>
      </w:r>
    </w:p>
  </w:endnote>
  <w:endnote w:type="continuationSeparator" w:id="0">
    <w:p w14:paraId="765E5095" w14:textId="77777777" w:rsidR="009E6292" w:rsidRDefault="009E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38335" w14:textId="77777777" w:rsidR="009E6292" w:rsidRDefault="009E6292">
      <w:r>
        <w:separator/>
      </w:r>
    </w:p>
  </w:footnote>
  <w:footnote w:type="continuationSeparator" w:id="0">
    <w:p w14:paraId="26C11712" w14:textId="77777777" w:rsidR="009E6292" w:rsidRDefault="009E6292">
      <w:r>
        <w:continuationSeparator/>
      </w:r>
    </w:p>
  </w:footnote>
  <w:footnote w:id="1">
    <w:p w14:paraId="28C8FDCD" w14:textId="41BD7D1C" w:rsidR="005245F4" w:rsidRPr="00706B6E" w:rsidRDefault="00B7580F" w:rsidP="00B7580F">
      <w:pPr>
        <w:pStyle w:val="Sprotnaopomba-besedilo"/>
        <w:rPr>
          <w:rFonts w:ascii="Arial" w:hAnsi="Arial" w:cs="Arial"/>
          <w:sz w:val="16"/>
          <w:szCs w:val="18"/>
        </w:rPr>
      </w:pPr>
      <w:r w:rsidRPr="00706B6E">
        <w:rPr>
          <w:rStyle w:val="Sprotnaopomba-sklic"/>
          <w:rFonts w:ascii="Arial" w:hAnsi="Arial" w:cs="Arial"/>
          <w:sz w:val="16"/>
          <w:szCs w:val="18"/>
        </w:rPr>
        <w:footnoteRef/>
      </w:r>
      <w:r w:rsidRPr="00706B6E">
        <w:rPr>
          <w:rFonts w:ascii="Arial" w:hAnsi="Arial" w:cs="Arial"/>
          <w:sz w:val="16"/>
          <w:szCs w:val="18"/>
        </w:rPr>
        <w:t xml:space="preserve"> Tiska se 88 mutacij glasovnic glede na število volivcev vpisanih </w:t>
      </w:r>
      <w:r w:rsidR="00706B6E" w:rsidRPr="00706B6E">
        <w:rPr>
          <w:rFonts w:ascii="Arial" w:hAnsi="Arial" w:cs="Arial"/>
          <w:sz w:val="16"/>
          <w:szCs w:val="18"/>
        </w:rPr>
        <w:t xml:space="preserve">v </w:t>
      </w:r>
      <w:r w:rsidRPr="00706B6E">
        <w:rPr>
          <w:rFonts w:ascii="Arial" w:hAnsi="Arial" w:cs="Arial"/>
          <w:sz w:val="16"/>
          <w:szCs w:val="18"/>
        </w:rPr>
        <w:t>PVI za posamezno OVK.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1466" w14:textId="77777777" w:rsidR="00F767DB" w:rsidRDefault="00F767DB" w:rsidP="00437172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EDB7475" w14:textId="77777777" w:rsidR="00F767DB" w:rsidRDefault="00F767D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48362" w14:textId="5ACF649A" w:rsidR="00D00632" w:rsidRDefault="00D00632">
    <w:pPr>
      <w:pStyle w:val="Glava"/>
    </w:pPr>
    <w:r>
      <w:rPr>
        <w:noProof/>
      </w:rPr>
      <w:drawing>
        <wp:inline distT="0" distB="0" distL="0" distR="0" wp14:anchorId="0541E34A" wp14:editId="5A827BAC">
          <wp:extent cx="2072640" cy="389890"/>
          <wp:effectExtent l="0" t="0" r="3810" b="0"/>
          <wp:docPr id="139471998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33A"/>
    <w:multiLevelType w:val="hybridMultilevel"/>
    <w:tmpl w:val="7F28C3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3AAB1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24B3"/>
    <w:multiLevelType w:val="hybridMultilevel"/>
    <w:tmpl w:val="5AB669A4"/>
    <w:lvl w:ilvl="0" w:tplc="EDCADC82">
      <w:start w:val="4"/>
      <w:numFmt w:val="upperRoman"/>
      <w:lvlText w:val="%1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56B4C"/>
    <w:multiLevelType w:val="multilevel"/>
    <w:tmpl w:val="3C84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54805"/>
    <w:multiLevelType w:val="hybridMultilevel"/>
    <w:tmpl w:val="6A941A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50F31"/>
    <w:multiLevelType w:val="hybridMultilevel"/>
    <w:tmpl w:val="26A02AB8"/>
    <w:lvl w:ilvl="0" w:tplc="D3B667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25E2A8C2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0E086D63"/>
    <w:multiLevelType w:val="hybridMultilevel"/>
    <w:tmpl w:val="7458B5F6"/>
    <w:lvl w:ilvl="0" w:tplc="3C087636">
      <w:start w:val="2"/>
      <w:numFmt w:val="bullet"/>
      <w:lvlText w:val="-"/>
      <w:lvlJc w:val="left"/>
      <w:pPr>
        <w:ind w:left="720" w:hanging="360"/>
      </w:pPr>
      <w:rPr>
        <w:rFonts w:ascii="OfficinaSansITCPro Book" w:eastAsia="Times New Roman" w:hAnsi="OfficinaSansITCPro Book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A295D"/>
    <w:multiLevelType w:val="hybridMultilevel"/>
    <w:tmpl w:val="01B61AE0"/>
    <w:lvl w:ilvl="0" w:tplc="042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752A6C42">
      <w:start w:val="2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A50D5E"/>
    <w:multiLevelType w:val="hybridMultilevel"/>
    <w:tmpl w:val="216CB0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3AAB1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1793B"/>
    <w:multiLevelType w:val="hybridMultilevel"/>
    <w:tmpl w:val="46883C4E"/>
    <w:lvl w:ilvl="0" w:tplc="0424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184013E4"/>
    <w:multiLevelType w:val="hybridMultilevel"/>
    <w:tmpl w:val="767E48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650356"/>
    <w:multiLevelType w:val="hybridMultilevel"/>
    <w:tmpl w:val="41D02526"/>
    <w:lvl w:ilvl="0" w:tplc="6B2CFE7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2114E"/>
    <w:multiLevelType w:val="hybridMultilevel"/>
    <w:tmpl w:val="AD7C07DC"/>
    <w:lvl w:ilvl="0" w:tplc="C248E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76717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22614"/>
    <w:multiLevelType w:val="hybridMultilevel"/>
    <w:tmpl w:val="F91C5E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E14B5"/>
    <w:multiLevelType w:val="hybridMultilevel"/>
    <w:tmpl w:val="BF906BAA"/>
    <w:lvl w:ilvl="0" w:tplc="6C021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4A067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C0443DE">
      <w:start w:val="1"/>
      <w:numFmt w:val="lowerLetter"/>
      <w:lvlText w:val="%3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A072DB"/>
    <w:multiLevelType w:val="hybridMultilevel"/>
    <w:tmpl w:val="E3E0B0CC"/>
    <w:lvl w:ilvl="0" w:tplc="9F82D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091180"/>
    <w:multiLevelType w:val="hybridMultilevel"/>
    <w:tmpl w:val="81947396"/>
    <w:lvl w:ilvl="0" w:tplc="511C08D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E1943"/>
    <w:multiLevelType w:val="hybridMultilevel"/>
    <w:tmpl w:val="211ECE2A"/>
    <w:lvl w:ilvl="0" w:tplc="6B2CFE7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DFD"/>
    <w:multiLevelType w:val="hybridMultilevel"/>
    <w:tmpl w:val="DCB46592"/>
    <w:lvl w:ilvl="0" w:tplc="0172C4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B3449D"/>
    <w:multiLevelType w:val="hybridMultilevel"/>
    <w:tmpl w:val="FBB863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1699F"/>
    <w:multiLevelType w:val="hybridMultilevel"/>
    <w:tmpl w:val="066A55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24E4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468B3"/>
    <w:multiLevelType w:val="hybridMultilevel"/>
    <w:tmpl w:val="D0FA94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3AAB1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9B18EA"/>
    <w:multiLevelType w:val="hybridMultilevel"/>
    <w:tmpl w:val="AB20849C"/>
    <w:lvl w:ilvl="0" w:tplc="0424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4A6E3404"/>
    <w:multiLevelType w:val="hybridMultilevel"/>
    <w:tmpl w:val="ED64A65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86A57"/>
    <w:multiLevelType w:val="hybridMultilevel"/>
    <w:tmpl w:val="DA4C2672"/>
    <w:lvl w:ilvl="0" w:tplc="5C7C689E">
      <w:start w:val="3"/>
      <w:numFmt w:val="bullet"/>
      <w:lvlText w:val="-"/>
      <w:lvlJc w:val="left"/>
      <w:pPr>
        <w:ind w:left="720" w:hanging="360"/>
      </w:pPr>
      <w:rPr>
        <w:rFonts w:ascii="OfficinaSansITCPro Book" w:eastAsia="Times New Roman" w:hAnsi="OfficinaSansITCPro Book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106EC"/>
    <w:multiLevelType w:val="hybridMultilevel"/>
    <w:tmpl w:val="F2B21C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A7F32"/>
    <w:multiLevelType w:val="hybridMultilevel"/>
    <w:tmpl w:val="D0FA94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3AAB1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0C181E"/>
    <w:multiLevelType w:val="hybridMultilevel"/>
    <w:tmpl w:val="6188064A"/>
    <w:lvl w:ilvl="0" w:tplc="72ACB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8D2B3F"/>
    <w:multiLevelType w:val="hybridMultilevel"/>
    <w:tmpl w:val="62BC3C26"/>
    <w:lvl w:ilvl="0" w:tplc="10EA27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02184E"/>
    <w:multiLevelType w:val="hybridMultilevel"/>
    <w:tmpl w:val="F2B21C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C5CB8"/>
    <w:multiLevelType w:val="hybridMultilevel"/>
    <w:tmpl w:val="78B2E83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4E79A9"/>
    <w:multiLevelType w:val="hybridMultilevel"/>
    <w:tmpl w:val="DF08D2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51167E"/>
    <w:multiLevelType w:val="hybridMultilevel"/>
    <w:tmpl w:val="071CF884"/>
    <w:lvl w:ilvl="0" w:tplc="FE3AA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E039CC"/>
    <w:multiLevelType w:val="hybridMultilevel"/>
    <w:tmpl w:val="C99AD34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7588F"/>
    <w:multiLevelType w:val="hybridMultilevel"/>
    <w:tmpl w:val="64081488"/>
    <w:lvl w:ilvl="0" w:tplc="FE3AA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6853C1"/>
    <w:multiLevelType w:val="hybridMultilevel"/>
    <w:tmpl w:val="6188064A"/>
    <w:lvl w:ilvl="0" w:tplc="72ACB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605FC1"/>
    <w:multiLevelType w:val="hybridMultilevel"/>
    <w:tmpl w:val="6158C6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24E4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565DF"/>
    <w:multiLevelType w:val="hybridMultilevel"/>
    <w:tmpl w:val="E3444360"/>
    <w:lvl w:ilvl="0" w:tplc="0424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7" w15:restartNumberingAfterBreak="0">
    <w:nsid w:val="74035B0E"/>
    <w:multiLevelType w:val="hybridMultilevel"/>
    <w:tmpl w:val="9B78D32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F6A37"/>
    <w:multiLevelType w:val="hybridMultilevel"/>
    <w:tmpl w:val="331AC3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1E54BF"/>
    <w:multiLevelType w:val="hybridMultilevel"/>
    <w:tmpl w:val="DA5EC7F4"/>
    <w:lvl w:ilvl="0" w:tplc="72ACB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832B5"/>
    <w:multiLevelType w:val="hybridMultilevel"/>
    <w:tmpl w:val="BA2822B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9551955">
    <w:abstractNumId w:val="13"/>
  </w:num>
  <w:num w:numId="2" w16cid:durableId="1547638851">
    <w:abstractNumId w:val="4"/>
  </w:num>
  <w:num w:numId="3" w16cid:durableId="1858153465">
    <w:abstractNumId w:val="1"/>
  </w:num>
  <w:num w:numId="4" w16cid:durableId="873036433">
    <w:abstractNumId w:val="6"/>
  </w:num>
  <w:num w:numId="5" w16cid:durableId="1481076857">
    <w:abstractNumId w:val="36"/>
  </w:num>
  <w:num w:numId="6" w16cid:durableId="726802101">
    <w:abstractNumId w:val="21"/>
  </w:num>
  <w:num w:numId="7" w16cid:durableId="841503825">
    <w:abstractNumId w:val="8"/>
  </w:num>
  <w:num w:numId="8" w16cid:durableId="6294991">
    <w:abstractNumId w:val="27"/>
  </w:num>
  <w:num w:numId="9" w16cid:durableId="1594819101">
    <w:abstractNumId w:val="29"/>
  </w:num>
  <w:num w:numId="10" w16cid:durableId="1145513820">
    <w:abstractNumId w:val="28"/>
  </w:num>
  <w:num w:numId="11" w16cid:durableId="705757248">
    <w:abstractNumId w:val="22"/>
  </w:num>
  <w:num w:numId="12" w16cid:durableId="924917804">
    <w:abstractNumId w:val="38"/>
  </w:num>
  <w:num w:numId="13" w16cid:durableId="2082828453">
    <w:abstractNumId w:val="3"/>
  </w:num>
  <w:num w:numId="14" w16cid:durableId="770247970">
    <w:abstractNumId w:val="9"/>
  </w:num>
  <w:num w:numId="15" w16cid:durableId="297272123">
    <w:abstractNumId w:val="25"/>
  </w:num>
  <w:num w:numId="16" w16cid:durableId="635187796">
    <w:abstractNumId w:val="31"/>
  </w:num>
  <w:num w:numId="17" w16cid:durableId="46614044">
    <w:abstractNumId w:val="33"/>
  </w:num>
  <w:num w:numId="18" w16cid:durableId="1757827604">
    <w:abstractNumId w:val="30"/>
  </w:num>
  <w:num w:numId="19" w16cid:durableId="245041564">
    <w:abstractNumId w:val="2"/>
  </w:num>
  <w:num w:numId="20" w16cid:durableId="1569461976">
    <w:abstractNumId w:val="0"/>
  </w:num>
  <w:num w:numId="21" w16cid:durableId="405956821">
    <w:abstractNumId w:val="19"/>
  </w:num>
  <w:num w:numId="22" w16cid:durableId="2103724180">
    <w:abstractNumId w:val="35"/>
  </w:num>
  <w:num w:numId="23" w16cid:durableId="275413125">
    <w:abstractNumId w:val="20"/>
  </w:num>
  <w:num w:numId="24" w16cid:durableId="1270159843">
    <w:abstractNumId w:val="7"/>
  </w:num>
  <w:num w:numId="25" w16cid:durableId="1432236114">
    <w:abstractNumId w:val="26"/>
  </w:num>
  <w:num w:numId="26" w16cid:durableId="1752852468">
    <w:abstractNumId w:val="34"/>
  </w:num>
  <w:num w:numId="27" w16cid:durableId="981545831">
    <w:abstractNumId w:val="16"/>
  </w:num>
  <w:num w:numId="28" w16cid:durableId="831218752">
    <w:abstractNumId w:val="10"/>
  </w:num>
  <w:num w:numId="29" w16cid:durableId="623116987">
    <w:abstractNumId w:val="39"/>
  </w:num>
  <w:num w:numId="30" w16cid:durableId="2146045199">
    <w:abstractNumId w:val="24"/>
  </w:num>
  <w:num w:numId="31" w16cid:durableId="899054051">
    <w:abstractNumId w:val="5"/>
  </w:num>
  <w:num w:numId="32" w16cid:durableId="979725226">
    <w:abstractNumId w:val="23"/>
  </w:num>
  <w:num w:numId="33" w16cid:durableId="522861670">
    <w:abstractNumId w:val="18"/>
  </w:num>
  <w:num w:numId="34" w16cid:durableId="1326323784">
    <w:abstractNumId w:val="40"/>
  </w:num>
  <w:num w:numId="35" w16cid:durableId="1111586576">
    <w:abstractNumId w:val="15"/>
  </w:num>
  <w:num w:numId="36" w16cid:durableId="813067912">
    <w:abstractNumId w:val="12"/>
  </w:num>
  <w:num w:numId="37" w16cid:durableId="182131959">
    <w:abstractNumId w:val="32"/>
  </w:num>
  <w:num w:numId="38" w16cid:durableId="564998846">
    <w:abstractNumId w:val="14"/>
  </w:num>
  <w:num w:numId="39" w16cid:durableId="556205775">
    <w:abstractNumId w:val="11"/>
  </w:num>
  <w:num w:numId="40" w16cid:durableId="856848238">
    <w:abstractNumId w:val="17"/>
  </w:num>
  <w:num w:numId="41" w16cid:durableId="146369313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FE"/>
    <w:rsid w:val="00001A90"/>
    <w:rsid w:val="00007E7E"/>
    <w:rsid w:val="0001199E"/>
    <w:rsid w:val="00020CBB"/>
    <w:rsid w:val="00021952"/>
    <w:rsid w:val="000555C7"/>
    <w:rsid w:val="00072261"/>
    <w:rsid w:val="000752E5"/>
    <w:rsid w:val="00080208"/>
    <w:rsid w:val="000934BF"/>
    <w:rsid w:val="000A4D0C"/>
    <w:rsid w:val="000C00F5"/>
    <w:rsid w:val="000E3060"/>
    <w:rsid w:val="000F3D96"/>
    <w:rsid w:val="000F757D"/>
    <w:rsid w:val="001034EB"/>
    <w:rsid w:val="00106691"/>
    <w:rsid w:val="00111CCC"/>
    <w:rsid w:val="00117A42"/>
    <w:rsid w:val="0012146A"/>
    <w:rsid w:val="001355E3"/>
    <w:rsid w:val="00137A4C"/>
    <w:rsid w:val="00156F09"/>
    <w:rsid w:val="00160A95"/>
    <w:rsid w:val="0016259F"/>
    <w:rsid w:val="00166A17"/>
    <w:rsid w:val="001742E2"/>
    <w:rsid w:val="001756E8"/>
    <w:rsid w:val="001832C2"/>
    <w:rsid w:val="00185B0A"/>
    <w:rsid w:val="0019233E"/>
    <w:rsid w:val="00197115"/>
    <w:rsid w:val="001A5B47"/>
    <w:rsid w:val="001C0E24"/>
    <w:rsid w:val="001C485E"/>
    <w:rsid w:val="001D1020"/>
    <w:rsid w:val="001D14BC"/>
    <w:rsid w:val="001D5513"/>
    <w:rsid w:val="001E1802"/>
    <w:rsid w:val="001E3DE3"/>
    <w:rsid w:val="001E5DBE"/>
    <w:rsid w:val="001F541B"/>
    <w:rsid w:val="0020259C"/>
    <w:rsid w:val="00203B58"/>
    <w:rsid w:val="00205BEF"/>
    <w:rsid w:val="002064C0"/>
    <w:rsid w:val="00207CAE"/>
    <w:rsid w:val="00210A85"/>
    <w:rsid w:val="00231E2A"/>
    <w:rsid w:val="0023296E"/>
    <w:rsid w:val="00235282"/>
    <w:rsid w:val="0023719C"/>
    <w:rsid w:val="00250006"/>
    <w:rsid w:val="00260F07"/>
    <w:rsid w:val="0026716F"/>
    <w:rsid w:val="002735A7"/>
    <w:rsid w:val="00277AE9"/>
    <w:rsid w:val="00281488"/>
    <w:rsid w:val="0029547F"/>
    <w:rsid w:val="00297BE3"/>
    <w:rsid w:val="002B24FA"/>
    <w:rsid w:val="002B2EEF"/>
    <w:rsid w:val="002B3D12"/>
    <w:rsid w:val="002C0D0A"/>
    <w:rsid w:val="002C51C6"/>
    <w:rsid w:val="002D23DC"/>
    <w:rsid w:val="002D614D"/>
    <w:rsid w:val="002E1E47"/>
    <w:rsid w:val="002E2915"/>
    <w:rsid w:val="002E323A"/>
    <w:rsid w:val="002F0742"/>
    <w:rsid w:val="002F0CF6"/>
    <w:rsid w:val="002F6413"/>
    <w:rsid w:val="0030303A"/>
    <w:rsid w:val="003120F0"/>
    <w:rsid w:val="003163F8"/>
    <w:rsid w:val="00325DDC"/>
    <w:rsid w:val="0033114D"/>
    <w:rsid w:val="003355D6"/>
    <w:rsid w:val="0034723E"/>
    <w:rsid w:val="003569D1"/>
    <w:rsid w:val="00365393"/>
    <w:rsid w:val="00377326"/>
    <w:rsid w:val="003A1AA4"/>
    <w:rsid w:val="003A774A"/>
    <w:rsid w:val="003C1658"/>
    <w:rsid w:val="003C426D"/>
    <w:rsid w:val="003D307A"/>
    <w:rsid w:val="003D5DBA"/>
    <w:rsid w:val="003E1E78"/>
    <w:rsid w:val="003F2CDC"/>
    <w:rsid w:val="00403F40"/>
    <w:rsid w:val="00404935"/>
    <w:rsid w:val="0040542C"/>
    <w:rsid w:val="00413860"/>
    <w:rsid w:val="00414011"/>
    <w:rsid w:val="004279C8"/>
    <w:rsid w:val="00433CCD"/>
    <w:rsid w:val="00437172"/>
    <w:rsid w:val="004455C5"/>
    <w:rsid w:val="00446E88"/>
    <w:rsid w:val="00453DCD"/>
    <w:rsid w:val="004566BF"/>
    <w:rsid w:val="00464BD9"/>
    <w:rsid w:val="00467AB7"/>
    <w:rsid w:val="004A12DD"/>
    <w:rsid w:val="004A2E65"/>
    <w:rsid w:val="004A5330"/>
    <w:rsid w:val="004A565A"/>
    <w:rsid w:val="004C1A81"/>
    <w:rsid w:val="004C5C30"/>
    <w:rsid w:val="004D1C5C"/>
    <w:rsid w:val="004D7DD8"/>
    <w:rsid w:val="004E00DD"/>
    <w:rsid w:val="004E2AA0"/>
    <w:rsid w:val="005055AB"/>
    <w:rsid w:val="0050773B"/>
    <w:rsid w:val="005245F4"/>
    <w:rsid w:val="0053352E"/>
    <w:rsid w:val="00533B26"/>
    <w:rsid w:val="00536385"/>
    <w:rsid w:val="0053677C"/>
    <w:rsid w:val="005427F4"/>
    <w:rsid w:val="005441ED"/>
    <w:rsid w:val="00546205"/>
    <w:rsid w:val="00562175"/>
    <w:rsid w:val="00563F98"/>
    <w:rsid w:val="00564757"/>
    <w:rsid w:val="005704D0"/>
    <w:rsid w:val="00584AF1"/>
    <w:rsid w:val="0059435B"/>
    <w:rsid w:val="005A2A07"/>
    <w:rsid w:val="005A3961"/>
    <w:rsid w:val="005B10BE"/>
    <w:rsid w:val="005B10F7"/>
    <w:rsid w:val="005C0F67"/>
    <w:rsid w:val="005C2788"/>
    <w:rsid w:val="005C5F37"/>
    <w:rsid w:val="005C6CCA"/>
    <w:rsid w:val="005D1E2F"/>
    <w:rsid w:val="005E1C04"/>
    <w:rsid w:val="005E28D0"/>
    <w:rsid w:val="005F1E77"/>
    <w:rsid w:val="00603375"/>
    <w:rsid w:val="00603FAF"/>
    <w:rsid w:val="00616FBF"/>
    <w:rsid w:val="00637D11"/>
    <w:rsid w:val="0065068B"/>
    <w:rsid w:val="00654DC3"/>
    <w:rsid w:val="00657BA7"/>
    <w:rsid w:val="00660F41"/>
    <w:rsid w:val="00670F64"/>
    <w:rsid w:val="00671DA2"/>
    <w:rsid w:val="00672D50"/>
    <w:rsid w:val="0067457D"/>
    <w:rsid w:val="00684C35"/>
    <w:rsid w:val="00696842"/>
    <w:rsid w:val="006A3666"/>
    <w:rsid w:val="006A4ADB"/>
    <w:rsid w:val="006B488D"/>
    <w:rsid w:val="006B639A"/>
    <w:rsid w:val="006B6455"/>
    <w:rsid w:val="006C0443"/>
    <w:rsid w:val="006E34DE"/>
    <w:rsid w:val="006E35A4"/>
    <w:rsid w:val="006E5DE5"/>
    <w:rsid w:val="006F739F"/>
    <w:rsid w:val="00702138"/>
    <w:rsid w:val="00706B6E"/>
    <w:rsid w:val="00712BBD"/>
    <w:rsid w:val="00713E6E"/>
    <w:rsid w:val="00716B73"/>
    <w:rsid w:val="00723258"/>
    <w:rsid w:val="0072537A"/>
    <w:rsid w:val="0073193F"/>
    <w:rsid w:val="007417AB"/>
    <w:rsid w:val="00743AF7"/>
    <w:rsid w:val="007529B6"/>
    <w:rsid w:val="00763D20"/>
    <w:rsid w:val="00771C90"/>
    <w:rsid w:val="00774E27"/>
    <w:rsid w:val="007854B5"/>
    <w:rsid w:val="007956B1"/>
    <w:rsid w:val="007A281C"/>
    <w:rsid w:val="007B140D"/>
    <w:rsid w:val="007B224E"/>
    <w:rsid w:val="007C350E"/>
    <w:rsid w:val="007C3938"/>
    <w:rsid w:val="007C7D02"/>
    <w:rsid w:val="007F1C02"/>
    <w:rsid w:val="007F27C0"/>
    <w:rsid w:val="007F32F6"/>
    <w:rsid w:val="00802661"/>
    <w:rsid w:val="00812432"/>
    <w:rsid w:val="0084039B"/>
    <w:rsid w:val="008646B2"/>
    <w:rsid w:val="00873003"/>
    <w:rsid w:val="00877703"/>
    <w:rsid w:val="00887655"/>
    <w:rsid w:val="008D5B3B"/>
    <w:rsid w:val="008D5DDA"/>
    <w:rsid w:val="008F7DF9"/>
    <w:rsid w:val="00906BCB"/>
    <w:rsid w:val="00915616"/>
    <w:rsid w:val="0092722E"/>
    <w:rsid w:val="0093768B"/>
    <w:rsid w:val="00940195"/>
    <w:rsid w:val="00950C6D"/>
    <w:rsid w:val="009523DF"/>
    <w:rsid w:val="00952679"/>
    <w:rsid w:val="00956978"/>
    <w:rsid w:val="00956DE4"/>
    <w:rsid w:val="0097366D"/>
    <w:rsid w:val="009853A4"/>
    <w:rsid w:val="00992460"/>
    <w:rsid w:val="0099385E"/>
    <w:rsid w:val="009B3916"/>
    <w:rsid w:val="009C5A1B"/>
    <w:rsid w:val="009C7BDD"/>
    <w:rsid w:val="009E6292"/>
    <w:rsid w:val="009F07F1"/>
    <w:rsid w:val="00A04C7E"/>
    <w:rsid w:val="00A074EF"/>
    <w:rsid w:val="00A12324"/>
    <w:rsid w:val="00A20961"/>
    <w:rsid w:val="00A23EEA"/>
    <w:rsid w:val="00A26A83"/>
    <w:rsid w:val="00A702B3"/>
    <w:rsid w:val="00A942C6"/>
    <w:rsid w:val="00AA60FB"/>
    <w:rsid w:val="00AB369F"/>
    <w:rsid w:val="00AB4AE2"/>
    <w:rsid w:val="00AB6505"/>
    <w:rsid w:val="00AC180F"/>
    <w:rsid w:val="00AC6C95"/>
    <w:rsid w:val="00AD084E"/>
    <w:rsid w:val="00AD2A3C"/>
    <w:rsid w:val="00AE283C"/>
    <w:rsid w:val="00AE7887"/>
    <w:rsid w:val="00AF236E"/>
    <w:rsid w:val="00B02E2C"/>
    <w:rsid w:val="00B255AC"/>
    <w:rsid w:val="00B36D17"/>
    <w:rsid w:val="00B6298F"/>
    <w:rsid w:val="00B7580F"/>
    <w:rsid w:val="00B80810"/>
    <w:rsid w:val="00B809EF"/>
    <w:rsid w:val="00B82287"/>
    <w:rsid w:val="00B85E0C"/>
    <w:rsid w:val="00B91889"/>
    <w:rsid w:val="00B92A15"/>
    <w:rsid w:val="00B96ED4"/>
    <w:rsid w:val="00B97AFF"/>
    <w:rsid w:val="00BA68E4"/>
    <w:rsid w:val="00BD5F7A"/>
    <w:rsid w:val="00BD604A"/>
    <w:rsid w:val="00BE1FAE"/>
    <w:rsid w:val="00BE2EF6"/>
    <w:rsid w:val="00BF1042"/>
    <w:rsid w:val="00C07F93"/>
    <w:rsid w:val="00C2642D"/>
    <w:rsid w:val="00C3248B"/>
    <w:rsid w:val="00C43B3D"/>
    <w:rsid w:val="00C53308"/>
    <w:rsid w:val="00C609B5"/>
    <w:rsid w:val="00C731EE"/>
    <w:rsid w:val="00C84C48"/>
    <w:rsid w:val="00C85646"/>
    <w:rsid w:val="00CA3712"/>
    <w:rsid w:val="00CA7009"/>
    <w:rsid w:val="00CB0447"/>
    <w:rsid w:val="00CD586C"/>
    <w:rsid w:val="00CF0D3C"/>
    <w:rsid w:val="00CF2435"/>
    <w:rsid w:val="00CF51A3"/>
    <w:rsid w:val="00D00632"/>
    <w:rsid w:val="00D058AF"/>
    <w:rsid w:val="00D1349A"/>
    <w:rsid w:val="00D207B0"/>
    <w:rsid w:val="00D438EB"/>
    <w:rsid w:val="00D46511"/>
    <w:rsid w:val="00D63E60"/>
    <w:rsid w:val="00D70CDB"/>
    <w:rsid w:val="00D760E1"/>
    <w:rsid w:val="00D77442"/>
    <w:rsid w:val="00D846F0"/>
    <w:rsid w:val="00DC39B1"/>
    <w:rsid w:val="00DC7222"/>
    <w:rsid w:val="00DC73E5"/>
    <w:rsid w:val="00DD21B3"/>
    <w:rsid w:val="00DD6BFD"/>
    <w:rsid w:val="00DE03E2"/>
    <w:rsid w:val="00DE713C"/>
    <w:rsid w:val="00DF58D4"/>
    <w:rsid w:val="00E05944"/>
    <w:rsid w:val="00E05FF2"/>
    <w:rsid w:val="00E05FFE"/>
    <w:rsid w:val="00E10655"/>
    <w:rsid w:val="00E16EC9"/>
    <w:rsid w:val="00E21AE4"/>
    <w:rsid w:val="00E2280F"/>
    <w:rsid w:val="00E35F43"/>
    <w:rsid w:val="00E42162"/>
    <w:rsid w:val="00E4668B"/>
    <w:rsid w:val="00E55ED8"/>
    <w:rsid w:val="00E603DD"/>
    <w:rsid w:val="00E62C94"/>
    <w:rsid w:val="00E71521"/>
    <w:rsid w:val="00E86C5B"/>
    <w:rsid w:val="00E9093F"/>
    <w:rsid w:val="00E9554A"/>
    <w:rsid w:val="00E976FD"/>
    <w:rsid w:val="00EB171F"/>
    <w:rsid w:val="00ED14D1"/>
    <w:rsid w:val="00ED2B4A"/>
    <w:rsid w:val="00ED33ED"/>
    <w:rsid w:val="00ED5A45"/>
    <w:rsid w:val="00ED74DD"/>
    <w:rsid w:val="00EE211F"/>
    <w:rsid w:val="00EE4E21"/>
    <w:rsid w:val="00EF046B"/>
    <w:rsid w:val="00EF1668"/>
    <w:rsid w:val="00F0553F"/>
    <w:rsid w:val="00F063D0"/>
    <w:rsid w:val="00F0702F"/>
    <w:rsid w:val="00F13978"/>
    <w:rsid w:val="00F15094"/>
    <w:rsid w:val="00F46436"/>
    <w:rsid w:val="00F513F9"/>
    <w:rsid w:val="00F53FA2"/>
    <w:rsid w:val="00F6293D"/>
    <w:rsid w:val="00F742C0"/>
    <w:rsid w:val="00F767DB"/>
    <w:rsid w:val="00F86B4A"/>
    <w:rsid w:val="00F90E4A"/>
    <w:rsid w:val="00F935AA"/>
    <w:rsid w:val="00FB41DA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91CBE0"/>
  <w15:chartTrackingRefBased/>
  <w15:docId w15:val="{D2D31A6B-5DE8-46AC-9A95-1C41A693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5ED8"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sz w:val="24"/>
    </w:rPr>
  </w:style>
  <w:style w:type="paragraph" w:styleId="Telobesedila-zamik">
    <w:name w:val="Body Text Indent"/>
    <w:basedOn w:val="Navaden"/>
    <w:pPr>
      <w:tabs>
        <w:tab w:val="num" w:pos="709"/>
      </w:tabs>
      <w:ind w:left="709" w:hanging="425"/>
    </w:pPr>
    <w:rPr>
      <w:sz w:val="24"/>
    </w:rPr>
  </w:style>
  <w:style w:type="paragraph" w:styleId="Telobesedila-zamik2">
    <w:name w:val="Body Text Indent 2"/>
    <w:basedOn w:val="Navaden"/>
    <w:pPr>
      <w:ind w:left="851" w:hanging="567"/>
    </w:pPr>
    <w:rPr>
      <w:sz w:val="24"/>
    </w:rPr>
  </w:style>
  <w:style w:type="paragraph" w:styleId="Telobesedila-zamik3">
    <w:name w:val="Body Text Indent 3"/>
    <w:basedOn w:val="Navaden"/>
    <w:pPr>
      <w:ind w:left="284"/>
    </w:pPr>
    <w:rPr>
      <w:sz w:val="24"/>
    </w:rPr>
  </w:style>
  <w:style w:type="paragraph" w:styleId="Zgradbadokumenta">
    <w:name w:val="Document Map"/>
    <w:basedOn w:val="Navaden"/>
    <w:semiHidden/>
    <w:rsid w:val="0092722E"/>
    <w:pPr>
      <w:shd w:val="clear" w:color="auto" w:fill="000080"/>
    </w:pPr>
    <w:rPr>
      <w:rFonts w:ascii="Tahoma" w:hAnsi="Tahoma" w:cs="Tahoma"/>
    </w:rPr>
  </w:style>
  <w:style w:type="paragraph" w:styleId="Glava">
    <w:name w:val="header"/>
    <w:basedOn w:val="Navaden"/>
    <w:rsid w:val="00E7152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1521"/>
  </w:style>
  <w:style w:type="paragraph" w:styleId="Noga">
    <w:name w:val="footer"/>
    <w:basedOn w:val="Navaden"/>
    <w:link w:val="NogaZnak"/>
    <w:uiPriority w:val="99"/>
    <w:rsid w:val="00DC722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C7222"/>
  </w:style>
  <w:style w:type="table" w:styleId="Tabelamrea">
    <w:name w:val="Table Grid"/>
    <w:basedOn w:val="Navadnatabela"/>
    <w:uiPriority w:val="39"/>
    <w:rsid w:val="00DD2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7C350E"/>
  </w:style>
  <w:style w:type="character" w:customStyle="1" w:styleId="Sprotnaopomba-besediloZnak">
    <w:name w:val="Sprotna opomba - besedilo Znak"/>
    <w:basedOn w:val="Privzetapisavaodstavka"/>
    <w:link w:val="Sprotnaopomba-besedilo"/>
    <w:rsid w:val="007C350E"/>
  </w:style>
  <w:style w:type="character" w:styleId="Sprotnaopomba-sklic">
    <w:name w:val="footnote reference"/>
    <w:rsid w:val="007C350E"/>
    <w:rPr>
      <w:vertAlign w:val="superscript"/>
    </w:rPr>
  </w:style>
  <w:style w:type="paragraph" w:styleId="Besedilooblaka">
    <w:name w:val="Balloon Text"/>
    <w:basedOn w:val="Navaden"/>
    <w:link w:val="BesedilooblakaZnak"/>
    <w:rsid w:val="000A4D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A4D0C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70213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02138"/>
  </w:style>
  <w:style w:type="character" w:customStyle="1" w:styleId="PripombabesediloZnak">
    <w:name w:val="Pripomba – besedilo Znak"/>
    <w:basedOn w:val="Privzetapisavaodstavka"/>
    <w:link w:val="Pripombabesedilo"/>
    <w:rsid w:val="00702138"/>
  </w:style>
  <w:style w:type="paragraph" w:styleId="Zadevapripombe">
    <w:name w:val="annotation subject"/>
    <w:basedOn w:val="Pripombabesedilo"/>
    <w:next w:val="Pripombabesedilo"/>
    <w:link w:val="ZadevapripombeZnak"/>
    <w:rsid w:val="00702138"/>
    <w:rPr>
      <w:b/>
      <w:bCs/>
    </w:rPr>
  </w:style>
  <w:style w:type="character" w:customStyle="1" w:styleId="ZadevapripombeZnak">
    <w:name w:val="Zadeva pripombe Znak"/>
    <w:link w:val="Zadevapripombe"/>
    <w:rsid w:val="00702138"/>
    <w:rPr>
      <w:b/>
      <w:bCs/>
    </w:rPr>
  </w:style>
  <w:style w:type="paragraph" w:styleId="Revizija">
    <w:name w:val="Revision"/>
    <w:hidden/>
    <w:uiPriority w:val="99"/>
    <w:semiHidden/>
    <w:rsid w:val="00812432"/>
  </w:style>
  <w:style w:type="paragraph" w:styleId="Odstavekseznama">
    <w:name w:val="List Paragraph"/>
    <w:basedOn w:val="Navaden"/>
    <w:uiPriority w:val="34"/>
    <w:qFormat/>
    <w:rsid w:val="0043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F8402-72DD-42D0-9211-5DF44E10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660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četrte točke 37</vt:lpstr>
    </vt:vector>
  </TitlesOfParts>
  <Company>rvk</Company>
  <LinksUpToDate>false</LinksUpToDate>
  <CharactersWithSpaces>4060</CharactersWithSpaces>
  <SharedDoc>false</SharedDoc>
  <HLinks>
    <vt:vector size="240" baseType="variant">
      <vt:variant>
        <vt:i4>7471148</vt:i4>
      </vt:variant>
      <vt:variant>
        <vt:i4>117</vt:i4>
      </vt:variant>
      <vt:variant>
        <vt:i4>0</vt:i4>
      </vt:variant>
      <vt:variant>
        <vt:i4>5</vt:i4>
      </vt:variant>
      <vt:variant>
        <vt:lpwstr>http://sl.wikipedia.org/wiki/Srbija</vt:lpwstr>
      </vt:variant>
      <vt:variant>
        <vt:lpwstr/>
      </vt:variant>
      <vt:variant>
        <vt:i4>7274549</vt:i4>
      </vt:variant>
      <vt:variant>
        <vt:i4>114</vt:i4>
      </vt:variant>
      <vt:variant>
        <vt:i4>0</vt:i4>
      </vt:variant>
      <vt:variant>
        <vt:i4>5</vt:i4>
      </vt:variant>
      <vt:variant>
        <vt:lpwstr>http://sl.wikipedia.org/wiki/Makedonija</vt:lpwstr>
      </vt:variant>
      <vt:variant>
        <vt:lpwstr/>
      </vt:variant>
      <vt:variant>
        <vt:i4>458818</vt:i4>
      </vt:variant>
      <vt:variant>
        <vt:i4>111</vt:i4>
      </vt:variant>
      <vt:variant>
        <vt:i4>0</vt:i4>
      </vt:variant>
      <vt:variant>
        <vt:i4>5</vt:i4>
      </vt:variant>
      <vt:variant>
        <vt:lpwstr>http://sl.wikipedia.org/wiki/Francija</vt:lpwstr>
      </vt:variant>
      <vt:variant>
        <vt:lpwstr/>
      </vt:variant>
      <vt:variant>
        <vt:i4>6422583</vt:i4>
      </vt:variant>
      <vt:variant>
        <vt:i4>108</vt:i4>
      </vt:variant>
      <vt:variant>
        <vt:i4>0</vt:i4>
      </vt:variant>
      <vt:variant>
        <vt:i4>5</vt:i4>
      </vt:variant>
      <vt:variant>
        <vt:lpwstr>http://sl.wikipedia.org/wiki/Slova%C5%A1ka</vt:lpwstr>
      </vt:variant>
      <vt:variant>
        <vt:lpwstr/>
      </vt:variant>
      <vt:variant>
        <vt:i4>3801142</vt:i4>
      </vt:variant>
      <vt:variant>
        <vt:i4>105</vt:i4>
      </vt:variant>
      <vt:variant>
        <vt:i4>0</vt:i4>
      </vt:variant>
      <vt:variant>
        <vt:i4>5</vt:i4>
      </vt:variant>
      <vt:variant>
        <vt:lpwstr>http://sl.wikipedia.org/wiki/Mad%C5%BEarska</vt:lpwstr>
      </vt:variant>
      <vt:variant>
        <vt:lpwstr/>
      </vt:variant>
      <vt:variant>
        <vt:i4>6946861</vt:i4>
      </vt:variant>
      <vt:variant>
        <vt:i4>102</vt:i4>
      </vt:variant>
      <vt:variant>
        <vt:i4>0</vt:i4>
      </vt:variant>
      <vt:variant>
        <vt:i4>5</vt:i4>
      </vt:variant>
      <vt:variant>
        <vt:lpwstr>http://sl.wikipedia.org/wiki/Finska</vt:lpwstr>
      </vt:variant>
      <vt:variant>
        <vt:lpwstr/>
      </vt:variant>
      <vt:variant>
        <vt:i4>6619137</vt:i4>
      </vt:variant>
      <vt:variant>
        <vt:i4>99</vt:i4>
      </vt:variant>
      <vt:variant>
        <vt:i4>0</vt:i4>
      </vt:variant>
      <vt:variant>
        <vt:i4>5</vt:i4>
      </vt:variant>
      <vt:variant>
        <vt:lpwstr>http://sl.wikipedia.org/wiki/San_Marino</vt:lpwstr>
      </vt:variant>
      <vt:variant>
        <vt:lpwstr/>
      </vt:variant>
      <vt:variant>
        <vt:i4>8060969</vt:i4>
      </vt:variant>
      <vt:variant>
        <vt:i4>96</vt:i4>
      </vt:variant>
      <vt:variant>
        <vt:i4>0</vt:i4>
      </vt:variant>
      <vt:variant>
        <vt:i4>5</vt:i4>
      </vt:variant>
      <vt:variant>
        <vt:lpwstr>http://sl.wikipedia.org/wiki/Luksemburg</vt:lpwstr>
      </vt:variant>
      <vt:variant>
        <vt:lpwstr/>
      </vt:variant>
      <vt:variant>
        <vt:i4>1835074</vt:i4>
      </vt:variant>
      <vt:variant>
        <vt:i4>93</vt:i4>
      </vt:variant>
      <vt:variant>
        <vt:i4>0</vt:i4>
      </vt:variant>
      <vt:variant>
        <vt:i4>5</vt:i4>
      </vt:variant>
      <vt:variant>
        <vt:lpwstr>http://sl.wikipedia.org/wiki/Estonija</vt:lpwstr>
      </vt:variant>
      <vt:variant>
        <vt:lpwstr/>
      </vt:variant>
      <vt:variant>
        <vt:i4>1179716</vt:i4>
      </vt:variant>
      <vt:variant>
        <vt:i4>90</vt:i4>
      </vt:variant>
      <vt:variant>
        <vt:i4>0</vt:i4>
      </vt:variant>
      <vt:variant>
        <vt:i4>5</vt:i4>
      </vt:variant>
      <vt:variant>
        <vt:lpwstr>http://sl.wikipedia.org/wiki/Romunija</vt:lpwstr>
      </vt:variant>
      <vt:variant>
        <vt:lpwstr/>
      </vt:variant>
      <vt:variant>
        <vt:i4>7340072</vt:i4>
      </vt:variant>
      <vt:variant>
        <vt:i4>87</vt:i4>
      </vt:variant>
      <vt:variant>
        <vt:i4>0</vt:i4>
      </vt:variant>
      <vt:variant>
        <vt:i4>5</vt:i4>
      </vt:variant>
      <vt:variant>
        <vt:lpwstr>http://sl.wikipedia.org/wiki/Litva</vt:lpwstr>
      </vt:variant>
      <vt:variant>
        <vt:lpwstr/>
      </vt:variant>
      <vt:variant>
        <vt:i4>6815781</vt:i4>
      </vt:variant>
      <vt:variant>
        <vt:i4>84</vt:i4>
      </vt:variant>
      <vt:variant>
        <vt:i4>0</vt:i4>
      </vt:variant>
      <vt:variant>
        <vt:i4>5</vt:i4>
      </vt:variant>
      <vt:variant>
        <vt:lpwstr>http://sl.wikipedia.org/wiki/Danska</vt:lpwstr>
      </vt:variant>
      <vt:variant>
        <vt:lpwstr/>
      </vt:variant>
      <vt:variant>
        <vt:i4>1835067</vt:i4>
      </vt:variant>
      <vt:variant>
        <vt:i4>81</vt:i4>
      </vt:variant>
      <vt:variant>
        <vt:i4>0</vt:i4>
      </vt:variant>
      <vt:variant>
        <vt:i4>5</vt:i4>
      </vt:variant>
      <vt:variant>
        <vt:lpwstr>http://sl.wikipedia.org/wiki/Zdru%C5%BEeno_kraljestvo</vt:lpwstr>
      </vt:variant>
      <vt:variant>
        <vt:lpwstr/>
      </vt:variant>
      <vt:variant>
        <vt:i4>852044</vt:i4>
      </vt:variant>
      <vt:variant>
        <vt:i4>78</vt:i4>
      </vt:variant>
      <vt:variant>
        <vt:i4>0</vt:i4>
      </vt:variant>
      <vt:variant>
        <vt:i4>5</vt:i4>
      </vt:variant>
      <vt:variant>
        <vt:lpwstr>http://sl.wikipedia.org/wiki/Portugalska</vt:lpwstr>
      </vt:variant>
      <vt:variant>
        <vt:lpwstr/>
      </vt:variant>
      <vt:variant>
        <vt:i4>458834</vt:i4>
      </vt:variant>
      <vt:variant>
        <vt:i4>75</vt:i4>
      </vt:variant>
      <vt:variant>
        <vt:i4>0</vt:i4>
      </vt:variant>
      <vt:variant>
        <vt:i4>5</vt:i4>
      </vt:variant>
      <vt:variant>
        <vt:lpwstr>http://sl.wikipedia.org/wiki/Lihten%C5%A1tajn</vt:lpwstr>
      </vt:variant>
      <vt:variant>
        <vt:lpwstr/>
      </vt:variant>
      <vt:variant>
        <vt:i4>5439496</vt:i4>
      </vt:variant>
      <vt:variant>
        <vt:i4>72</vt:i4>
      </vt:variant>
      <vt:variant>
        <vt:i4>0</vt:i4>
      </vt:variant>
      <vt:variant>
        <vt:i4>5</vt:i4>
      </vt:variant>
      <vt:variant>
        <vt:lpwstr>http://sl.wikipedia.org/wiki/%C4%8Ce%C5%A1ka</vt:lpwstr>
      </vt:variant>
      <vt:variant>
        <vt:lpwstr/>
      </vt:variant>
      <vt:variant>
        <vt:i4>917598</vt:i4>
      </vt:variant>
      <vt:variant>
        <vt:i4>69</vt:i4>
      </vt:variant>
      <vt:variant>
        <vt:i4>0</vt:i4>
      </vt:variant>
      <vt:variant>
        <vt:i4>5</vt:i4>
      </vt:variant>
      <vt:variant>
        <vt:lpwstr>http://sl.wikipedia.org/wiki/Vatikan</vt:lpwstr>
      </vt:variant>
      <vt:variant>
        <vt:lpwstr/>
      </vt:variant>
      <vt:variant>
        <vt:i4>458841</vt:i4>
      </vt:variant>
      <vt:variant>
        <vt:i4>66</vt:i4>
      </vt:variant>
      <vt:variant>
        <vt:i4>0</vt:i4>
      </vt:variant>
      <vt:variant>
        <vt:i4>5</vt:i4>
      </vt:variant>
      <vt:variant>
        <vt:lpwstr>http://sl.wikipedia.org/wiki/Poljska</vt:lpwstr>
      </vt:variant>
      <vt:variant>
        <vt:lpwstr/>
      </vt:variant>
      <vt:variant>
        <vt:i4>1638474</vt:i4>
      </vt:variant>
      <vt:variant>
        <vt:i4>63</vt:i4>
      </vt:variant>
      <vt:variant>
        <vt:i4>0</vt:i4>
      </vt:variant>
      <vt:variant>
        <vt:i4>5</vt:i4>
      </vt:variant>
      <vt:variant>
        <vt:lpwstr>http://sl.wikipedia.org/wiki/Latvija</vt:lpwstr>
      </vt:variant>
      <vt:variant>
        <vt:lpwstr/>
      </vt:variant>
      <vt:variant>
        <vt:i4>3539070</vt:i4>
      </vt:variant>
      <vt:variant>
        <vt:i4>60</vt:i4>
      </vt:variant>
      <vt:variant>
        <vt:i4>0</vt:i4>
      </vt:variant>
      <vt:variant>
        <vt:i4>5</vt:i4>
      </vt:variant>
      <vt:variant>
        <vt:lpwstr>http://sl.wikipedia.org/wiki/Bosna_in_Hercegovina</vt:lpwstr>
      </vt:variant>
      <vt:variant>
        <vt:lpwstr/>
      </vt:variant>
      <vt:variant>
        <vt:i4>7143464</vt:i4>
      </vt:variant>
      <vt:variant>
        <vt:i4>57</vt:i4>
      </vt:variant>
      <vt:variant>
        <vt:i4>0</vt:i4>
      </vt:variant>
      <vt:variant>
        <vt:i4>5</vt:i4>
      </vt:variant>
      <vt:variant>
        <vt:lpwstr>http://sl.wikipedia.org/wiki/%C5%A0vica</vt:lpwstr>
      </vt:variant>
      <vt:variant>
        <vt:lpwstr/>
      </vt:variant>
      <vt:variant>
        <vt:i4>6684724</vt:i4>
      </vt:variant>
      <vt:variant>
        <vt:i4>54</vt:i4>
      </vt:variant>
      <vt:variant>
        <vt:i4>0</vt:i4>
      </vt:variant>
      <vt:variant>
        <vt:i4>5</vt:i4>
      </vt:variant>
      <vt:variant>
        <vt:lpwstr>http://sl.wikipedia.org/wiki/Norve%C5%A1ka</vt:lpwstr>
      </vt:variant>
      <vt:variant>
        <vt:lpwstr/>
      </vt:variant>
      <vt:variant>
        <vt:i4>589893</vt:i4>
      </vt:variant>
      <vt:variant>
        <vt:i4>51</vt:i4>
      </vt:variant>
      <vt:variant>
        <vt:i4>0</vt:i4>
      </vt:variant>
      <vt:variant>
        <vt:i4>5</vt:i4>
      </vt:variant>
      <vt:variant>
        <vt:lpwstr>http://sl.wikipedia.org/wiki/Italija</vt:lpwstr>
      </vt:variant>
      <vt:variant>
        <vt:lpwstr/>
      </vt:variant>
      <vt:variant>
        <vt:i4>7208999</vt:i4>
      </vt:variant>
      <vt:variant>
        <vt:i4>48</vt:i4>
      </vt:variant>
      <vt:variant>
        <vt:i4>0</vt:i4>
      </vt:variant>
      <vt:variant>
        <vt:i4>5</vt:i4>
      </vt:variant>
      <vt:variant>
        <vt:lpwstr>http://sl.wikipedia.org/wiki/Bolgarija</vt:lpwstr>
      </vt:variant>
      <vt:variant>
        <vt:lpwstr/>
      </vt:variant>
      <vt:variant>
        <vt:i4>65623</vt:i4>
      </vt:variant>
      <vt:variant>
        <vt:i4>45</vt:i4>
      </vt:variant>
      <vt:variant>
        <vt:i4>0</vt:i4>
      </vt:variant>
      <vt:variant>
        <vt:i4>5</vt:i4>
      </vt:variant>
      <vt:variant>
        <vt:lpwstr>http://sl.wikipedia.org/wiki/%C5%A0vedska</vt:lpwstr>
      </vt:variant>
      <vt:variant>
        <vt:lpwstr/>
      </vt:variant>
      <vt:variant>
        <vt:i4>6357031</vt:i4>
      </vt:variant>
      <vt:variant>
        <vt:i4>42</vt:i4>
      </vt:variant>
      <vt:variant>
        <vt:i4>0</vt:i4>
      </vt:variant>
      <vt:variant>
        <vt:i4>5</vt:i4>
      </vt:variant>
      <vt:variant>
        <vt:lpwstr>http://sl.wikipedia.org/wiki/Nizozemska</vt:lpwstr>
      </vt:variant>
      <vt:variant>
        <vt:lpwstr/>
      </vt:variant>
      <vt:variant>
        <vt:i4>6946859</vt:i4>
      </vt:variant>
      <vt:variant>
        <vt:i4>39</vt:i4>
      </vt:variant>
      <vt:variant>
        <vt:i4>0</vt:i4>
      </vt:variant>
      <vt:variant>
        <vt:i4>5</vt:i4>
      </vt:variant>
      <vt:variant>
        <vt:lpwstr>http://sl.wikipedia.org/wiki/Islandija</vt:lpwstr>
      </vt:variant>
      <vt:variant>
        <vt:lpwstr/>
      </vt:variant>
      <vt:variant>
        <vt:i4>983135</vt:i4>
      </vt:variant>
      <vt:variant>
        <vt:i4>36</vt:i4>
      </vt:variant>
      <vt:variant>
        <vt:i4>0</vt:i4>
      </vt:variant>
      <vt:variant>
        <vt:i4>5</vt:i4>
      </vt:variant>
      <vt:variant>
        <vt:lpwstr>http://sl.wikipedia.org/wiki/Belgija</vt:lpwstr>
      </vt:variant>
      <vt:variant>
        <vt:lpwstr/>
      </vt:variant>
      <vt:variant>
        <vt:i4>786505</vt:i4>
      </vt:variant>
      <vt:variant>
        <vt:i4>33</vt:i4>
      </vt:variant>
      <vt:variant>
        <vt:i4>0</vt:i4>
      </vt:variant>
      <vt:variant>
        <vt:i4>5</vt:i4>
      </vt:variant>
      <vt:variant>
        <vt:lpwstr>http://sl.wikipedia.org/wiki/%C5%A0panija</vt:lpwstr>
      </vt:variant>
      <vt:variant>
        <vt:lpwstr/>
      </vt:variant>
      <vt:variant>
        <vt:i4>4325394</vt:i4>
      </vt:variant>
      <vt:variant>
        <vt:i4>30</vt:i4>
      </vt:variant>
      <vt:variant>
        <vt:i4>0</vt:i4>
      </vt:variant>
      <vt:variant>
        <vt:i4>5</vt:i4>
      </vt:variant>
      <vt:variant>
        <vt:lpwstr>http://sl.wikipedia.org/wiki/Nem%C4%8Dija</vt:lpwstr>
      </vt:variant>
      <vt:variant>
        <vt:lpwstr/>
      </vt:variant>
      <vt:variant>
        <vt:i4>7471150</vt:i4>
      </vt:variant>
      <vt:variant>
        <vt:i4>27</vt:i4>
      </vt:variant>
      <vt:variant>
        <vt:i4>0</vt:i4>
      </vt:variant>
      <vt:variant>
        <vt:i4>5</vt:i4>
      </vt:variant>
      <vt:variant>
        <vt:lpwstr>http://sl.wikipedia.org/wiki/Irska</vt:lpwstr>
      </vt:variant>
      <vt:variant>
        <vt:lpwstr/>
      </vt:variant>
      <vt:variant>
        <vt:i4>196700</vt:i4>
      </vt:variant>
      <vt:variant>
        <vt:i4>24</vt:i4>
      </vt:variant>
      <vt:variant>
        <vt:i4>0</vt:i4>
      </vt:variant>
      <vt:variant>
        <vt:i4>5</vt:i4>
      </vt:variant>
      <vt:variant>
        <vt:lpwstr>http://sl.wikipedia.org/wiki/Avstrija</vt:lpwstr>
      </vt:variant>
      <vt:variant>
        <vt:lpwstr/>
      </vt:variant>
      <vt:variant>
        <vt:i4>6750263</vt:i4>
      </vt:variant>
      <vt:variant>
        <vt:i4>21</vt:i4>
      </vt:variant>
      <vt:variant>
        <vt:i4>0</vt:i4>
      </vt:variant>
      <vt:variant>
        <vt:i4>5</vt:i4>
      </vt:variant>
      <vt:variant>
        <vt:lpwstr>http://sl.wikipedia.org/wiki/Kosovo</vt:lpwstr>
      </vt:variant>
      <vt:variant>
        <vt:lpwstr/>
      </vt:variant>
      <vt:variant>
        <vt:i4>6357049</vt:i4>
      </vt:variant>
      <vt:variant>
        <vt:i4>18</vt:i4>
      </vt:variant>
      <vt:variant>
        <vt:i4>0</vt:i4>
      </vt:variant>
      <vt:variant>
        <vt:i4>5</vt:i4>
      </vt:variant>
      <vt:variant>
        <vt:lpwstr>http://sl.wikipedia.org/wiki/Monako</vt:lpwstr>
      </vt:variant>
      <vt:variant>
        <vt:lpwstr/>
      </vt:variant>
      <vt:variant>
        <vt:i4>852051</vt:i4>
      </vt:variant>
      <vt:variant>
        <vt:i4>15</vt:i4>
      </vt:variant>
      <vt:variant>
        <vt:i4>0</vt:i4>
      </vt:variant>
      <vt:variant>
        <vt:i4>5</vt:i4>
      </vt:variant>
      <vt:variant>
        <vt:lpwstr>http://sl.wikipedia.org/wiki/Hrva%C5%A1ka</vt:lpwstr>
      </vt:variant>
      <vt:variant>
        <vt:lpwstr/>
      </vt:variant>
      <vt:variant>
        <vt:i4>8257590</vt:i4>
      </vt:variant>
      <vt:variant>
        <vt:i4>12</vt:i4>
      </vt:variant>
      <vt:variant>
        <vt:i4>0</vt:i4>
      </vt:variant>
      <vt:variant>
        <vt:i4>5</vt:i4>
      </vt:variant>
      <vt:variant>
        <vt:lpwstr>http://sl.wikipedia.org/wiki/Andora</vt:lpwstr>
      </vt:variant>
      <vt:variant>
        <vt:lpwstr/>
      </vt:variant>
      <vt:variant>
        <vt:i4>2490444</vt:i4>
      </vt:variant>
      <vt:variant>
        <vt:i4>9</vt:i4>
      </vt:variant>
      <vt:variant>
        <vt:i4>0</vt:i4>
      </vt:variant>
      <vt:variant>
        <vt:i4>5</vt:i4>
      </vt:variant>
      <vt:variant>
        <vt:lpwstr>http://sl.wikipedia.org/wiki/%C4%8Crna_gora</vt:lpwstr>
      </vt:variant>
      <vt:variant>
        <vt:lpwstr/>
      </vt:variant>
      <vt:variant>
        <vt:i4>6881314</vt:i4>
      </vt:variant>
      <vt:variant>
        <vt:i4>6</vt:i4>
      </vt:variant>
      <vt:variant>
        <vt:i4>0</vt:i4>
      </vt:variant>
      <vt:variant>
        <vt:i4>5</vt:i4>
      </vt:variant>
      <vt:variant>
        <vt:lpwstr>http://sl.wikipedia.org/wiki/Malta</vt:lpwstr>
      </vt:variant>
      <vt:variant>
        <vt:lpwstr/>
      </vt:variant>
      <vt:variant>
        <vt:i4>5177357</vt:i4>
      </vt:variant>
      <vt:variant>
        <vt:i4>3</vt:i4>
      </vt:variant>
      <vt:variant>
        <vt:i4>0</vt:i4>
      </vt:variant>
      <vt:variant>
        <vt:i4>5</vt:i4>
      </vt:variant>
      <vt:variant>
        <vt:lpwstr>http://sl.wikipedia.org/wiki/Gr%C4%8Dija</vt:lpwstr>
      </vt:variant>
      <vt:variant>
        <vt:lpwstr/>
      </vt:variant>
      <vt:variant>
        <vt:i4>917587</vt:i4>
      </vt:variant>
      <vt:variant>
        <vt:i4>0</vt:i4>
      </vt:variant>
      <vt:variant>
        <vt:i4>0</vt:i4>
      </vt:variant>
      <vt:variant>
        <vt:i4>5</vt:i4>
      </vt:variant>
      <vt:variant>
        <vt:lpwstr>http://sl.wikipedia.org/wiki/Albanija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četrte točke 37</dc:title>
  <dc:subject/>
  <dc:creator>KLužar</dc:creator>
  <cp:keywords/>
  <cp:lastModifiedBy>Karolina Lužar</cp:lastModifiedBy>
  <cp:revision>7</cp:revision>
  <cp:lastPrinted>2014-02-27T10:06:00Z</cp:lastPrinted>
  <dcterms:created xsi:type="dcterms:W3CDTF">2025-12-29T07:01:00Z</dcterms:created>
  <dcterms:modified xsi:type="dcterms:W3CDTF">2026-01-07T10:27:00Z</dcterms:modified>
</cp:coreProperties>
</file>